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3B" w:rsidRDefault="00032E3B" w:rsidP="00032E3B">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032E3B" w:rsidRDefault="00032E3B" w:rsidP="00032E3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032E3B" w:rsidRDefault="00032E3B" w:rsidP="00032E3B">
      <w:pPr>
        <w:jc w:val="center"/>
        <w:rPr>
          <w:rFonts w:ascii="Times New Roman" w:hAnsi="Times New Roman" w:cs="Times New Roman"/>
          <w:sz w:val="28"/>
          <w:szCs w:val="28"/>
        </w:rPr>
      </w:pPr>
    </w:p>
    <w:p w:rsidR="00032E3B" w:rsidRDefault="00032E3B" w:rsidP="00032E3B">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032E3B" w:rsidRDefault="00032E3B" w:rsidP="00032E3B">
      <w:pPr>
        <w:tabs>
          <w:tab w:val="left" w:pos="3544"/>
        </w:tabs>
        <w:rPr>
          <w:rFonts w:ascii="Times New Roman" w:hAnsi="Times New Roman" w:cs="Times New Roman"/>
          <w:sz w:val="28"/>
          <w:szCs w:val="28"/>
        </w:rPr>
      </w:pPr>
    </w:p>
    <w:p w:rsidR="00032E3B" w:rsidRDefault="00032E3B" w:rsidP="00032E3B">
      <w:pPr>
        <w:tabs>
          <w:tab w:val="left" w:pos="3544"/>
        </w:tabs>
        <w:rPr>
          <w:rFonts w:ascii="Times New Roman" w:hAnsi="Times New Roman" w:cs="Times New Roman"/>
          <w:sz w:val="28"/>
          <w:szCs w:val="28"/>
        </w:rPr>
      </w:pPr>
    </w:p>
    <w:p w:rsidR="00032E3B" w:rsidRDefault="00032E3B" w:rsidP="00032E3B">
      <w:pPr>
        <w:rPr>
          <w:rFonts w:ascii="Times New Roman" w:hAnsi="Times New Roman" w:cs="Times New Roman"/>
          <w:b/>
          <w:sz w:val="28"/>
          <w:szCs w:val="28"/>
        </w:rPr>
      </w:pPr>
      <w:r>
        <w:rPr>
          <w:rFonts w:ascii="Times New Roman" w:hAnsi="Times New Roman" w:cs="Times New Roman"/>
          <w:b/>
          <w:sz w:val="28"/>
          <w:szCs w:val="28"/>
        </w:rPr>
        <w:t>26.05.2021 года № 5/36</w:t>
      </w:r>
    </w:p>
    <w:p w:rsidR="00032E3B" w:rsidRDefault="00032E3B" w:rsidP="00032E3B">
      <w:pPr>
        <w:rPr>
          <w:rFonts w:ascii="Times New Roman" w:hAnsi="Times New Roman"/>
          <w:b/>
          <w:sz w:val="28"/>
          <w:szCs w:val="28"/>
        </w:rPr>
      </w:pPr>
    </w:p>
    <w:p w:rsidR="007A34AD" w:rsidRPr="00781861" w:rsidRDefault="007A34AD" w:rsidP="00E61EF1">
      <w:pPr>
        <w:spacing w:line="216" w:lineRule="auto"/>
        <w:ind w:right="4111"/>
        <w:contextualSpacing/>
        <w:jc w:val="both"/>
        <w:rPr>
          <w:rFonts w:ascii="Times New Roman" w:hAnsi="Times New Roman" w:cs="Times New Roman"/>
          <w:b/>
          <w:sz w:val="28"/>
          <w:szCs w:val="28"/>
        </w:rPr>
      </w:pPr>
      <w:r w:rsidRPr="00781861">
        <w:rPr>
          <w:rFonts w:ascii="Times New Roman" w:hAnsi="Times New Roman" w:cs="Times New Roman"/>
          <w:b/>
          <w:sz w:val="28"/>
          <w:szCs w:val="28"/>
        </w:rPr>
        <w:t>О проекте решения Совета депутатов муниципального округа Западное Дегунино «О внесении изменений и дополнений в Устав муниципального округа Западное Дегунино»</w:t>
      </w:r>
    </w:p>
    <w:p w:rsidR="007A34AD" w:rsidRPr="00781861" w:rsidRDefault="007A34AD" w:rsidP="00E61EF1">
      <w:pPr>
        <w:tabs>
          <w:tab w:val="left" w:pos="993"/>
        </w:tabs>
        <w:spacing w:line="216" w:lineRule="auto"/>
        <w:ind w:firstLine="567"/>
        <w:contextualSpacing/>
        <w:jc w:val="both"/>
        <w:rPr>
          <w:rFonts w:ascii="Times New Roman" w:hAnsi="Times New Roman" w:cs="Times New Roman"/>
          <w:sz w:val="28"/>
          <w:szCs w:val="28"/>
        </w:rPr>
      </w:pPr>
    </w:p>
    <w:p w:rsidR="000209B3" w:rsidRPr="00781861" w:rsidRDefault="007A34AD" w:rsidP="00E61EF1">
      <w:pPr>
        <w:tabs>
          <w:tab w:val="left" w:pos="993"/>
        </w:tabs>
        <w:spacing w:line="216" w:lineRule="auto"/>
        <w:ind w:firstLine="567"/>
        <w:contextualSpacing/>
        <w:jc w:val="both"/>
        <w:rPr>
          <w:rFonts w:ascii="Times New Roman" w:hAnsi="Times New Roman" w:cs="Times New Roman"/>
          <w:sz w:val="28"/>
          <w:szCs w:val="28"/>
        </w:rPr>
      </w:pPr>
      <w:r w:rsidRPr="00781861">
        <w:rPr>
          <w:rFonts w:ascii="Times New Roman" w:hAnsi="Times New Roman" w:cs="Times New Roman"/>
          <w:sz w:val="28"/>
          <w:szCs w:val="28"/>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w:t>
      </w:r>
      <w:r w:rsidR="001C6ADA" w:rsidRPr="00781861">
        <w:rPr>
          <w:rFonts w:ascii="Times New Roman" w:hAnsi="Times New Roman" w:cs="Times New Roman"/>
          <w:sz w:val="28"/>
          <w:szCs w:val="28"/>
        </w:rPr>
        <w:t>,</w:t>
      </w:r>
    </w:p>
    <w:p w:rsidR="000209B3" w:rsidRPr="00781861" w:rsidRDefault="000209B3" w:rsidP="00E61EF1">
      <w:pPr>
        <w:tabs>
          <w:tab w:val="left" w:pos="993"/>
        </w:tabs>
        <w:spacing w:line="216" w:lineRule="auto"/>
        <w:ind w:firstLine="567"/>
        <w:contextualSpacing/>
        <w:jc w:val="both"/>
        <w:rPr>
          <w:rFonts w:ascii="Times New Roman" w:hAnsi="Times New Roman" w:cs="Times New Roman"/>
          <w:b/>
          <w:sz w:val="28"/>
          <w:szCs w:val="28"/>
        </w:rPr>
      </w:pPr>
      <w:r w:rsidRPr="00781861">
        <w:rPr>
          <w:rStyle w:val="apple-style-span"/>
          <w:rFonts w:ascii="Times New Roman" w:hAnsi="Times New Roman" w:cs="Times New Roman"/>
          <w:b/>
          <w:sz w:val="28"/>
          <w:szCs w:val="28"/>
          <w:shd w:val="clear" w:color="auto" w:fill="FFFFFF"/>
        </w:rPr>
        <w:t>Совет депутатов решил:</w:t>
      </w:r>
    </w:p>
    <w:p w:rsidR="007A34AD" w:rsidRPr="00781861" w:rsidRDefault="007A34AD" w:rsidP="00E61EF1">
      <w:pPr>
        <w:pStyle w:val="a3"/>
        <w:numPr>
          <w:ilvl w:val="0"/>
          <w:numId w:val="29"/>
        </w:numPr>
        <w:tabs>
          <w:tab w:val="left" w:pos="993"/>
        </w:tabs>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Принять за основу проект решения Совета депутатов муниципального округа Западное Дегунино «О внесении изменений и дополнений в Устав муниципального округа Западное Дегунино» (далее – проект решения) согласно приложению 1 к настоящему решению.</w:t>
      </w:r>
    </w:p>
    <w:p w:rsidR="00C870C2" w:rsidRPr="00781861" w:rsidRDefault="00C870C2" w:rsidP="00E61EF1">
      <w:pPr>
        <w:pStyle w:val="a3"/>
        <w:numPr>
          <w:ilvl w:val="0"/>
          <w:numId w:val="29"/>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Определить, что прием предложений граждан по проекту решения осуществляется по адресу: 127486 город Москва, ул. Дегунинская д. 1, корп. 1, 7 этаж с 0</w:t>
      </w:r>
      <w:r w:rsidR="009F4CBB" w:rsidRPr="00781861">
        <w:rPr>
          <w:rFonts w:ascii="Times New Roman" w:hAnsi="Times New Roman" w:cs="Times New Roman"/>
          <w:sz w:val="28"/>
          <w:szCs w:val="28"/>
        </w:rPr>
        <w:t>4</w:t>
      </w:r>
      <w:r w:rsidRPr="00781861">
        <w:rPr>
          <w:rFonts w:ascii="Times New Roman" w:hAnsi="Times New Roman" w:cs="Times New Roman"/>
          <w:sz w:val="28"/>
          <w:szCs w:val="28"/>
        </w:rPr>
        <w:t xml:space="preserve"> </w:t>
      </w:r>
      <w:r w:rsidR="009F4CBB" w:rsidRPr="00781861">
        <w:rPr>
          <w:rFonts w:ascii="Times New Roman" w:hAnsi="Times New Roman" w:cs="Times New Roman"/>
          <w:sz w:val="28"/>
          <w:szCs w:val="28"/>
        </w:rPr>
        <w:t>июня</w:t>
      </w:r>
      <w:r w:rsidRPr="00781861">
        <w:rPr>
          <w:rFonts w:ascii="Times New Roman" w:hAnsi="Times New Roman" w:cs="Times New Roman"/>
          <w:sz w:val="28"/>
          <w:szCs w:val="28"/>
        </w:rPr>
        <w:t xml:space="preserve"> 20</w:t>
      </w:r>
      <w:r w:rsidR="009F4CBB" w:rsidRPr="00781861">
        <w:rPr>
          <w:rFonts w:ascii="Times New Roman" w:hAnsi="Times New Roman" w:cs="Times New Roman"/>
          <w:sz w:val="28"/>
          <w:szCs w:val="28"/>
        </w:rPr>
        <w:t>21</w:t>
      </w:r>
      <w:r w:rsidRPr="00781861">
        <w:rPr>
          <w:rFonts w:ascii="Times New Roman" w:hAnsi="Times New Roman" w:cs="Times New Roman"/>
          <w:sz w:val="28"/>
          <w:szCs w:val="28"/>
        </w:rPr>
        <w:t xml:space="preserve"> года по 2</w:t>
      </w:r>
      <w:r w:rsidR="009F4CBB" w:rsidRPr="00781861">
        <w:rPr>
          <w:rFonts w:ascii="Times New Roman" w:hAnsi="Times New Roman" w:cs="Times New Roman"/>
          <w:sz w:val="28"/>
          <w:szCs w:val="28"/>
        </w:rPr>
        <w:t>5</w:t>
      </w:r>
      <w:r w:rsidRPr="00781861">
        <w:rPr>
          <w:rFonts w:ascii="Times New Roman" w:hAnsi="Times New Roman" w:cs="Times New Roman"/>
          <w:sz w:val="28"/>
          <w:szCs w:val="28"/>
        </w:rPr>
        <w:t xml:space="preserve"> </w:t>
      </w:r>
      <w:r w:rsidR="009F4CBB" w:rsidRPr="00781861">
        <w:rPr>
          <w:rFonts w:ascii="Times New Roman" w:hAnsi="Times New Roman" w:cs="Times New Roman"/>
          <w:sz w:val="28"/>
          <w:szCs w:val="28"/>
        </w:rPr>
        <w:t>июня</w:t>
      </w:r>
      <w:r w:rsidRPr="00781861">
        <w:rPr>
          <w:rFonts w:ascii="Times New Roman" w:hAnsi="Times New Roman" w:cs="Times New Roman"/>
          <w:sz w:val="28"/>
          <w:szCs w:val="28"/>
        </w:rPr>
        <w:t xml:space="preserve"> 20</w:t>
      </w:r>
      <w:r w:rsidR="009F4CBB" w:rsidRPr="00781861">
        <w:rPr>
          <w:rFonts w:ascii="Times New Roman" w:hAnsi="Times New Roman" w:cs="Times New Roman"/>
          <w:sz w:val="28"/>
          <w:szCs w:val="28"/>
        </w:rPr>
        <w:t>21</w:t>
      </w:r>
      <w:r w:rsidRPr="00781861">
        <w:rPr>
          <w:rFonts w:ascii="Times New Roman" w:hAnsi="Times New Roman" w:cs="Times New Roman"/>
          <w:sz w:val="28"/>
          <w:szCs w:val="28"/>
        </w:rPr>
        <w:t xml:space="preserve"> года (до 13 ч. 00 мин).</w:t>
      </w:r>
    </w:p>
    <w:p w:rsidR="005E0251" w:rsidRPr="00781861" w:rsidRDefault="00C870C2" w:rsidP="00E61EF1">
      <w:pPr>
        <w:tabs>
          <w:tab w:val="left" w:pos="993"/>
        </w:tabs>
        <w:adjustRightInd w:val="0"/>
        <w:spacing w:line="216" w:lineRule="auto"/>
        <w:ind w:firstLine="567"/>
        <w:contextualSpacing/>
        <w:jc w:val="both"/>
        <w:rPr>
          <w:rFonts w:ascii="Times New Roman" w:hAnsi="Times New Roman" w:cs="Times New Roman"/>
          <w:sz w:val="28"/>
          <w:szCs w:val="28"/>
        </w:rPr>
      </w:pPr>
      <w:r w:rsidRPr="00781861">
        <w:rPr>
          <w:rFonts w:ascii="Times New Roman" w:hAnsi="Times New Roman" w:cs="Times New Roman"/>
          <w:sz w:val="28"/>
          <w:szCs w:val="28"/>
        </w:rPr>
        <w:t xml:space="preserve">Контактное лицо Борисова Ирина Михайловна, (499) 488-50-10, </w:t>
      </w:r>
      <w:hyperlink r:id="rId9" w:history="1">
        <w:r w:rsidRPr="00781861">
          <w:rPr>
            <w:rStyle w:val="a4"/>
            <w:rFonts w:ascii="Times New Roman" w:hAnsi="Times New Roman" w:cs="Times New Roman"/>
            <w:color w:val="auto"/>
            <w:sz w:val="28"/>
            <w:szCs w:val="28"/>
            <w:u w:val="none"/>
            <w:lang w:val="en-US"/>
          </w:rPr>
          <w:t>mun</w:t>
        </w:r>
        <w:r w:rsidRPr="00781861">
          <w:rPr>
            <w:rStyle w:val="a4"/>
            <w:rFonts w:ascii="Times New Roman" w:hAnsi="Times New Roman" w:cs="Times New Roman"/>
            <w:color w:val="auto"/>
            <w:sz w:val="28"/>
            <w:szCs w:val="28"/>
            <w:u w:val="none"/>
          </w:rPr>
          <w:t>_</w:t>
        </w:r>
        <w:r w:rsidRPr="00781861">
          <w:rPr>
            <w:rStyle w:val="a4"/>
            <w:rFonts w:ascii="Times New Roman" w:hAnsi="Times New Roman" w:cs="Times New Roman"/>
            <w:color w:val="auto"/>
            <w:sz w:val="28"/>
            <w:szCs w:val="28"/>
            <w:u w:val="none"/>
            <w:lang w:val="en-US"/>
          </w:rPr>
          <w:t>zapdeg</w:t>
        </w:r>
        <w:r w:rsidRPr="00781861">
          <w:rPr>
            <w:rStyle w:val="a4"/>
            <w:rFonts w:ascii="Times New Roman" w:hAnsi="Times New Roman" w:cs="Times New Roman"/>
            <w:color w:val="auto"/>
            <w:sz w:val="28"/>
            <w:szCs w:val="28"/>
            <w:u w:val="none"/>
          </w:rPr>
          <w:t>@</w:t>
        </w:r>
        <w:r w:rsidRPr="00781861">
          <w:rPr>
            <w:rStyle w:val="a4"/>
            <w:rFonts w:ascii="Times New Roman" w:hAnsi="Times New Roman" w:cs="Times New Roman"/>
            <w:color w:val="auto"/>
            <w:sz w:val="28"/>
            <w:szCs w:val="28"/>
            <w:u w:val="none"/>
            <w:lang w:val="en-US"/>
          </w:rPr>
          <w:t>mail</w:t>
        </w:r>
        <w:r w:rsidRPr="00781861">
          <w:rPr>
            <w:rStyle w:val="a4"/>
            <w:rFonts w:ascii="Times New Roman" w:hAnsi="Times New Roman" w:cs="Times New Roman"/>
            <w:color w:val="auto"/>
            <w:sz w:val="28"/>
            <w:szCs w:val="28"/>
            <w:u w:val="none"/>
          </w:rPr>
          <w:t>.</w:t>
        </w:r>
        <w:proofErr w:type="spellStart"/>
        <w:r w:rsidRPr="00781861">
          <w:rPr>
            <w:rStyle w:val="a4"/>
            <w:rFonts w:ascii="Times New Roman" w:hAnsi="Times New Roman" w:cs="Times New Roman"/>
            <w:color w:val="auto"/>
            <w:sz w:val="28"/>
            <w:szCs w:val="28"/>
            <w:u w:val="none"/>
            <w:lang w:val="en-US"/>
          </w:rPr>
          <w:t>ru</w:t>
        </w:r>
        <w:proofErr w:type="spellEnd"/>
      </w:hyperlink>
      <w:r w:rsidRPr="00781861">
        <w:rPr>
          <w:rFonts w:ascii="Times New Roman" w:hAnsi="Times New Roman" w:cs="Times New Roman"/>
          <w:sz w:val="28"/>
          <w:szCs w:val="28"/>
        </w:rPr>
        <w:t>.</w:t>
      </w:r>
      <w:r w:rsidR="005E0251" w:rsidRPr="00781861">
        <w:rPr>
          <w:rFonts w:ascii="Times New Roman" w:hAnsi="Times New Roman" w:cs="Times New Roman"/>
          <w:sz w:val="28"/>
          <w:szCs w:val="28"/>
        </w:rPr>
        <w:t xml:space="preserve"> </w:t>
      </w:r>
    </w:p>
    <w:p w:rsidR="005E0251" w:rsidRPr="00781861" w:rsidRDefault="005E0251" w:rsidP="00E61EF1">
      <w:pPr>
        <w:pStyle w:val="a3"/>
        <w:numPr>
          <w:ilvl w:val="0"/>
          <w:numId w:val="29"/>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 xml:space="preserve">Назначить на </w:t>
      </w:r>
      <w:r w:rsidR="00C870C2" w:rsidRPr="00781861">
        <w:rPr>
          <w:rFonts w:ascii="Times New Roman" w:hAnsi="Times New Roman" w:cs="Times New Roman"/>
          <w:sz w:val="28"/>
          <w:szCs w:val="28"/>
        </w:rPr>
        <w:t>2</w:t>
      </w:r>
      <w:r w:rsidR="009F4CBB" w:rsidRPr="00781861">
        <w:rPr>
          <w:rFonts w:ascii="Times New Roman" w:hAnsi="Times New Roman" w:cs="Times New Roman"/>
          <w:sz w:val="28"/>
          <w:szCs w:val="28"/>
        </w:rPr>
        <w:t>8</w:t>
      </w:r>
      <w:r w:rsidRPr="00781861">
        <w:rPr>
          <w:rFonts w:ascii="Times New Roman" w:hAnsi="Times New Roman" w:cs="Times New Roman"/>
          <w:sz w:val="28"/>
          <w:szCs w:val="28"/>
        </w:rPr>
        <w:t xml:space="preserve"> </w:t>
      </w:r>
      <w:r w:rsidR="009F4CBB" w:rsidRPr="00781861">
        <w:rPr>
          <w:rFonts w:ascii="Times New Roman" w:hAnsi="Times New Roman" w:cs="Times New Roman"/>
          <w:sz w:val="28"/>
          <w:szCs w:val="28"/>
        </w:rPr>
        <w:t>июня</w:t>
      </w:r>
      <w:r w:rsidRPr="00781861">
        <w:rPr>
          <w:rFonts w:ascii="Times New Roman" w:hAnsi="Times New Roman" w:cs="Times New Roman"/>
          <w:sz w:val="28"/>
          <w:szCs w:val="28"/>
        </w:rPr>
        <w:t xml:space="preserve"> 20</w:t>
      </w:r>
      <w:r w:rsidR="009F4CBB" w:rsidRPr="00781861">
        <w:rPr>
          <w:rFonts w:ascii="Times New Roman" w:hAnsi="Times New Roman" w:cs="Times New Roman"/>
          <w:sz w:val="28"/>
          <w:szCs w:val="28"/>
        </w:rPr>
        <w:t>21</w:t>
      </w:r>
      <w:r w:rsidRPr="00781861">
        <w:rPr>
          <w:rFonts w:ascii="Times New Roman" w:hAnsi="Times New Roman" w:cs="Times New Roman"/>
          <w:sz w:val="28"/>
          <w:szCs w:val="28"/>
        </w:rPr>
        <w:t xml:space="preserve"> года с </w:t>
      </w:r>
      <w:r w:rsidR="00C870C2" w:rsidRPr="00781861">
        <w:rPr>
          <w:rFonts w:ascii="Times New Roman" w:hAnsi="Times New Roman" w:cs="Times New Roman"/>
          <w:sz w:val="28"/>
          <w:szCs w:val="28"/>
        </w:rPr>
        <w:t xml:space="preserve">13 </w:t>
      </w:r>
      <w:r w:rsidRPr="00781861">
        <w:rPr>
          <w:rFonts w:ascii="Times New Roman" w:hAnsi="Times New Roman" w:cs="Times New Roman"/>
          <w:sz w:val="28"/>
          <w:szCs w:val="28"/>
        </w:rPr>
        <w:t>ч.</w:t>
      </w:r>
      <w:r w:rsidR="00C870C2" w:rsidRPr="00781861">
        <w:rPr>
          <w:rFonts w:ascii="Times New Roman" w:hAnsi="Times New Roman" w:cs="Times New Roman"/>
          <w:sz w:val="28"/>
          <w:szCs w:val="28"/>
        </w:rPr>
        <w:t xml:space="preserve"> 00 </w:t>
      </w:r>
      <w:r w:rsidRPr="00781861">
        <w:rPr>
          <w:rFonts w:ascii="Times New Roman" w:hAnsi="Times New Roman" w:cs="Times New Roman"/>
          <w:sz w:val="28"/>
          <w:szCs w:val="28"/>
        </w:rPr>
        <w:t xml:space="preserve">мин до </w:t>
      </w:r>
      <w:r w:rsidR="00C870C2" w:rsidRPr="00781861">
        <w:rPr>
          <w:rFonts w:ascii="Times New Roman" w:hAnsi="Times New Roman" w:cs="Times New Roman"/>
          <w:sz w:val="28"/>
          <w:szCs w:val="28"/>
        </w:rPr>
        <w:t xml:space="preserve">13 </w:t>
      </w:r>
      <w:r w:rsidRPr="00781861">
        <w:rPr>
          <w:rFonts w:ascii="Times New Roman" w:hAnsi="Times New Roman" w:cs="Times New Roman"/>
          <w:sz w:val="28"/>
          <w:szCs w:val="28"/>
        </w:rPr>
        <w:t>ч.</w:t>
      </w:r>
      <w:r w:rsidR="00C870C2" w:rsidRPr="00781861">
        <w:rPr>
          <w:rFonts w:ascii="Times New Roman" w:hAnsi="Times New Roman" w:cs="Times New Roman"/>
          <w:sz w:val="28"/>
          <w:szCs w:val="28"/>
        </w:rPr>
        <w:t xml:space="preserve"> 30 </w:t>
      </w:r>
      <w:r w:rsidRPr="00781861">
        <w:rPr>
          <w:rFonts w:ascii="Times New Roman" w:hAnsi="Times New Roman" w:cs="Times New Roman"/>
          <w:sz w:val="28"/>
          <w:szCs w:val="28"/>
        </w:rPr>
        <w:t xml:space="preserve">мин в </w:t>
      </w:r>
      <w:r w:rsidR="00C870C2" w:rsidRPr="00781861">
        <w:rPr>
          <w:rFonts w:ascii="Times New Roman" w:hAnsi="Times New Roman" w:cs="Times New Roman"/>
          <w:sz w:val="28"/>
          <w:szCs w:val="28"/>
        </w:rPr>
        <w:t>помещении аппарата Совета депутатов</w:t>
      </w:r>
      <w:r w:rsidRPr="00781861">
        <w:rPr>
          <w:rFonts w:ascii="Times New Roman" w:hAnsi="Times New Roman" w:cs="Times New Roman"/>
          <w:sz w:val="28"/>
          <w:szCs w:val="28"/>
        </w:rPr>
        <w:t xml:space="preserve">, расположенном по адресу: </w:t>
      </w:r>
      <w:r w:rsidR="00C870C2" w:rsidRPr="00781861">
        <w:rPr>
          <w:rFonts w:ascii="Times New Roman" w:hAnsi="Times New Roman" w:cs="Times New Roman"/>
          <w:sz w:val="28"/>
          <w:szCs w:val="28"/>
        </w:rPr>
        <w:t>127486 город Москва, ул. Дегунинская д. 1, корп. 1, 7 этаж</w:t>
      </w:r>
      <w:r w:rsidRPr="00781861">
        <w:rPr>
          <w:rFonts w:ascii="Times New Roman" w:hAnsi="Times New Roman" w:cs="Times New Roman"/>
          <w:sz w:val="28"/>
          <w:szCs w:val="28"/>
        </w:rPr>
        <w:t xml:space="preserve">, публичные слушания по проекту решения. </w:t>
      </w:r>
    </w:p>
    <w:p w:rsidR="005E0251" w:rsidRPr="00781861" w:rsidRDefault="005E0251" w:rsidP="00E61EF1">
      <w:pPr>
        <w:pStyle w:val="a3"/>
        <w:numPr>
          <w:ilvl w:val="0"/>
          <w:numId w:val="29"/>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 xml:space="preserve">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w:t>
      </w:r>
      <w:r w:rsidR="00C870C2" w:rsidRPr="00781861">
        <w:rPr>
          <w:rFonts w:ascii="Times New Roman" w:hAnsi="Times New Roman" w:cs="Times New Roman"/>
          <w:sz w:val="28"/>
          <w:szCs w:val="28"/>
        </w:rPr>
        <w:t>согласно приложению 2 к настоящему решению</w:t>
      </w:r>
      <w:r w:rsidRPr="00781861">
        <w:rPr>
          <w:rFonts w:ascii="Times New Roman" w:hAnsi="Times New Roman" w:cs="Times New Roman"/>
          <w:sz w:val="28"/>
          <w:szCs w:val="28"/>
        </w:rPr>
        <w:t>.</w:t>
      </w:r>
    </w:p>
    <w:p w:rsidR="005E0251" w:rsidRPr="00781861" w:rsidRDefault="005E0251" w:rsidP="00E61EF1">
      <w:pPr>
        <w:pStyle w:val="a3"/>
        <w:numPr>
          <w:ilvl w:val="0"/>
          <w:numId w:val="29"/>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Опубликовать в бюллетене «Московский муниципальный вестник»:</w:t>
      </w:r>
    </w:p>
    <w:p w:rsidR="00C870C2" w:rsidRPr="00781861" w:rsidRDefault="005E0251" w:rsidP="00E61EF1">
      <w:pPr>
        <w:pStyle w:val="a3"/>
        <w:numPr>
          <w:ilvl w:val="2"/>
          <w:numId w:val="33"/>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8"/>
          <w:szCs w:val="28"/>
        </w:rPr>
        <w:t>настоящее решение;</w:t>
      </w:r>
    </w:p>
    <w:p w:rsidR="00C870C2" w:rsidRPr="00781861" w:rsidRDefault="00C870C2" w:rsidP="00E61EF1">
      <w:pPr>
        <w:pStyle w:val="a3"/>
        <w:numPr>
          <w:ilvl w:val="2"/>
          <w:numId w:val="33"/>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7"/>
          <w:szCs w:val="27"/>
        </w:rPr>
        <w:t>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утвержденный решением Совета депутатов муниципального округа Западное Дегунино от 27 апреля 2016 года № 5/</w:t>
      </w:r>
      <w:r w:rsidRPr="00781861">
        <w:rPr>
          <w:rFonts w:ascii="Times New Roman" w:hAnsi="Times New Roman" w:cs="Times New Roman"/>
          <w:bCs/>
          <w:sz w:val="27"/>
          <w:szCs w:val="27"/>
        </w:rPr>
        <w:t>30</w:t>
      </w:r>
      <w:r w:rsidR="005E0251" w:rsidRPr="00781861">
        <w:rPr>
          <w:rFonts w:ascii="Times New Roman" w:hAnsi="Times New Roman" w:cs="Times New Roman"/>
          <w:sz w:val="28"/>
          <w:szCs w:val="28"/>
        </w:rPr>
        <w:t>;</w:t>
      </w:r>
    </w:p>
    <w:p w:rsidR="005E0251" w:rsidRPr="00781861" w:rsidRDefault="00C870C2" w:rsidP="00E61EF1">
      <w:pPr>
        <w:pStyle w:val="a3"/>
        <w:numPr>
          <w:ilvl w:val="2"/>
          <w:numId w:val="33"/>
        </w:numPr>
        <w:tabs>
          <w:tab w:val="left" w:pos="993"/>
        </w:tabs>
        <w:adjustRightInd w:val="0"/>
        <w:spacing w:line="216" w:lineRule="auto"/>
        <w:ind w:left="0" w:firstLine="567"/>
        <w:jc w:val="both"/>
        <w:rPr>
          <w:rFonts w:ascii="Times New Roman" w:hAnsi="Times New Roman" w:cs="Times New Roman"/>
          <w:sz w:val="28"/>
          <w:szCs w:val="28"/>
        </w:rPr>
      </w:pPr>
      <w:r w:rsidRPr="00781861">
        <w:rPr>
          <w:rFonts w:ascii="Times New Roman" w:hAnsi="Times New Roman" w:cs="Times New Roman"/>
          <w:sz w:val="27"/>
          <w:szCs w:val="27"/>
        </w:rPr>
        <w:t>Порядок организации и проведения публичных слушаний в муниципальном округе Западное Дегунино, утвержденный решением Совета депутатов муниципального округа Западное Дегунино от 27 апреля 2016 года № 5/29</w:t>
      </w:r>
      <w:r w:rsidR="005E0251" w:rsidRPr="00781861">
        <w:rPr>
          <w:rFonts w:ascii="Times New Roman" w:hAnsi="Times New Roman" w:cs="Times New Roman"/>
          <w:sz w:val="28"/>
          <w:szCs w:val="28"/>
        </w:rPr>
        <w:t>.</w:t>
      </w:r>
    </w:p>
    <w:p w:rsidR="00C3192E" w:rsidRPr="00781861" w:rsidRDefault="00C3192E" w:rsidP="00E61EF1">
      <w:pPr>
        <w:pStyle w:val="a3"/>
        <w:numPr>
          <w:ilvl w:val="0"/>
          <w:numId w:val="29"/>
        </w:numPr>
        <w:tabs>
          <w:tab w:val="left" w:pos="993"/>
        </w:tabs>
        <w:autoSpaceDE w:val="0"/>
        <w:autoSpaceDN w:val="0"/>
        <w:adjustRightInd w:val="0"/>
        <w:spacing w:line="216" w:lineRule="auto"/>
        <w:ind w:left="0" w:firstLine="567"/>
        <w:jc w:val="both"/>
        <w:outlineLvl w:val="1"/>
        <w:rPr>
          <w:rFonts w:ascii="Times New Roman" w:hAnsi="Times New Roman" w:cs="Times New Roman"/>
          <w:sz w:val="28"/>
          <w:szCs w:val="28"/>
        </w:rPr>
      </w:pPr>
      <w:r w:rsidRPr="00781861">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781861">
        <w:rPr>
          <w:rFonts w:ascii="Times New Roman" w:hAnsi="Times New Roman" w:cs="Times New Roman"/>
          <w:sz w:val="28"/>
          <w:szCs w:val="28"/>
        </w:rPr>
        <w:t>Западное</w:t>
      </w:r>
      <w:proofErr w:type="gramEnd"/>
      <w:r w:rsidRPr="00781861">
        <w:rPr>
          <w:rFonts w:ascii="Times New Roman" w:hAnsi="Times New Roman" w:cs="Times New Roman"/>
          <w:sz w:val="28"/>
          <w:szCs w:val="28"/>
        </w:rPr>
        <w:t xml:space="preserve"> Дегунино Л.П. Абдулину.</w:t>
      </w:r>
    </w:p>
    <w:p w:rsidR="00C3192E" w:rsidRPr="00781861" w:rsidRDefault="00C3192E" w:rsidP="00E61EF1">
      <w:pPr>
        <w:spacing w:line="216" w:lineRule="auto"/>
        <w:ind w:firstLine="567"/>
        <w:contextualSpacing/>
        <w:jc w:val="both"/>
        <w:rPr>
          <w:rFonts w:ascii="Times New Roman" w:hAnsi="Times New Roman" w:cs="Times New Roman"/>
          <w:sz w:val="28"/>
          <w:szCs w:val="28"/>
        </w:rPr>
      </w:pPr>
    </w:p>
    <w:p w:rsidR="00C3192E" w:rsidRPr="00781861" w:rsidRDefault="00C3192E" w:rsidP="00E61EF1">
      <w:pPr>
        <w:tabs>
          <w:tab w:val="left" w:pos="993"/>
        </w:tabs>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C3192E" w:rsidRPr="00781861" w:rsidTr="00C3192E">
        <w:tc>
          <w:tcPr>
            <w:tcW w:w="4998" w:type="dxa"/>
            <w:hideMark/>
          </w:tcPr>
          <w:p w:rsidR="00C3192E" w:rsidRPr="00781861" w:rsidRDefault="00C3192E" w:rsidP="00E61EF1">
            <w:pPr>
              <w:spacing w:line="216" w:lineRule="auto"/>
              <w:contextualSpacing/>
              <w:rPr>
                <w:rFonts w:ascii="Times New Roman" w:hAnsi="Times New Roman" w:cs="Times New Roman"/>
                <w:b/>
                <w:sz w:val="28"/>
                <w:szCs w:val="28"/>
              </w:rPr>
            </w:pPr>
            <w:r w:rsidRPr="00781861">
              <w:rPr>
                <w:rFonts w:ascii="Times New Roman" w:hAnsi="Times New Roman" w:cs="Times New Roman"/>
                <w:b/>
                <w:sz w:val="28"/>
                <w:szCs w:val="28"/>
              </w:rPr>
              <w:t xml:space="preserve">Глава муниципального округа </w:t>
            </w:r>
          </w:p>
          <w:p w:rsidR="00C3192E" w:rsidRPr="00781861" w:rsidRDefault="00C3192E" w:rsidP="00E61EF1">
            <w:pPr>
              <w:spacing w:line="216" w:lineRule="auto"/>
              <w:contextualSpacing/>
              <w:rPr>
                <w:rFonts w:ascii="Times New Roman" w:hAnsi="Times New Roman" w:cs="Times New Roman"/>
                <w:b/>
                <w:sz w:val="28"/>
                <w:szCs w:val="28"/>
              </w:rPr>
            </w:pPr>
            <w:r w:rsidRPr="00781861">
              <w:rPr>
                <w:rFonts w:ascii="Times New Roman" w:hAnsi="Times New Roman" w:cs="Times New Roman"/>
                <w:b/>
                <w:sz w:val="28"/>
                <w:szCs w:val="28"/>
              </w:rPr>
              <w:t>Западное Дегунино</w:t>
            </w:r>
          </w:p>
        </w:tc>
        <w:tc>
          <w:tcPr>
            <w:tcW w:w="4998" w:type="dxa"/>
          </w:tcPr>
          <w:p w:rsidR="00C3192E" w:rsidRPr="00781861" w:rsidRDefault="00C3192E" w:rsidP="00E61EF1">
            <w:pPr>
              <w:spacing w:line="216" w:lineRule="auto"/>
              <w:contextualSpacing/>
              <w:jc w:val="right"/>
              <w:rPr>
                <w:rFonts w:ascii="Times New Roman" w:hAnsi="Times New Roman" w:cs="Times New Roman"/>
                <w:b/>
                <w:sz w:val="28"/>
                <w:szCs w:val="28"/>
              </w:rPr>
            </w:pPr>
          </w:p>
          <w:p w:rsidR="00C3192E" w:rsidRPr="00781861" w:rsidRDefault="00C3192E" w:rsidP="00E61EF1">
            <w:pPr>
              <w:spacing w:line="216" w:lineRule="auto"/>
              <w:contextualSpacing/>
              <w:jc w:val="right"/>
              <w:rPr>
                <w:rFonts w:ascii="Times New Roman" w:hAnsi="Times New Roman" w:cs="Times New Roman"/>
                <w:b/>
                <w:sz w:val="28"/>
                <w:szCs w:val="28"/>
              </w:rPr>
            </w:pPr>
            <w:r w:rsidRPr="00781861">
              <w:rPr>
                <w:rFonts w:ascii="Times New Roman" w:hAnsi="Times New Roman" w:cs="Times New Roman"/>
                <w:b/>
                <w:sz w:val="28"/>
                <w:szCs w:val="28"/>
              </w:rPr>
              <w:t>Л.П. Абдулина</w:t>
            </w:r>
          </w:p>
        </w:tc>
      </w:tr>
    </w:tbl>
    <w:p w:rsidR="006D7552" w:rsidRPr="00781861" w:rsidRDefault="006D7552" w:rsidP="00E61EF1">
      <w:pPr>
        <w:ind w:left="5245"/>
        <w:contextualSpacing/>
        <w:rPr>
          <w:rFonts w:ascii="Times New Roman" w:hAnsi="Times New Roman" w:cs="Times New Roman"/>
          <w:sz w:val="24"/>
          <w:szCs w:val="24"/>
        </w:rPr>
      </w:pPr>
      <w:r w:rsidRPr="00781861">
        <w:rPr>
          <w:rFonts w:ascii="Times New Roman" w:hAnsi="Times New Roman" w:cs="Times New Roman"/>
          <w:sz w:val="24"/>
          <w:szCs w:val="24"/>
        </w:rPr>
        <w:lastRenderedPageBreak/>
        <w:t xml:space="preserve">Приложение </w:t>
      </w:r>
      <w:r w:rsidR="00E61EF1" w:rsidRPr="00781861">
        <w:rPr>
          <w:rFonts w:ascii="Times New Roman" w:hAnsi="Times New Roman" w:cs="Times New Roman"/>
          <w:sz w:val="24"/>
          <w:szCs w:val="24"/>
        </w:rPr>
        <w:t xml:space="preserve">1 </w:t>
      </w:r>
      <w:r w:rsidRPr="00781861">
        <w:rPr>
          <w:rFonts w:ascii="Times New Roman" w:hAnsi="Times New Roman" w:cs="Times New Roman"/>
          <w:sz w:val="24"/>
          <w:szCs w:val="24"/>
        </w:rPr>
        <w:t>к решению Совета депутатов муниципального округа Западное Дегунино</w:t>
      </w:r>
    </w:p>
    <w:p w:rsidR="006D7552" w:rsidRPr="00781861" w:rsidRDefault="00A41E19" w:rsidP="00E61EF1">
      <w:pPr>
        <w:tabs>
          <w:tab w:val="left" w:pos="993"/>
        </w:tabs>
        <w:ind w:left="5245"/>
        <w:contextualSpacing/>
        <w:rPr>
          <w:rFonts w:ascii="Times New Roman" w:hAnsi="Times New Roman" w:cs="Times New Roman"/>
          <w:sz w:val="24"/>
          <w:szCs w:val="24"/>
        </w:rPr>
      </w:pPr>
      <w:r w:rsidRPr="00781861">
        <w:rPr>
          <w:rFonts w:ascii="Times New Roman" w:hAnsi="Times New Roman" w:cs="Times New Roman"/>
          <w:sz w:val="24"/>
          <w:szCs w:val="24"/>
        </w:rPr>
        <w:t>от «</w:t>
      </w:r>
      <w:r w:rsidR="004E630D" w:rsidRPr="00781861">
        <w:rPr>
          <w:rFonts w:ascii="Times New Roman" w:hAnsi="Times New Roman" w:cs="Times New Roman"/>
          <w:sz w:val="24"/>
          <w:szCs w:val="24"/>
        </w:rPr>
        <w:t>2</w:t>
      </w:r>
      <w:r w:rsidR="009F4CBB" w:rsidRPr="00781861">
        <w:rPr>
          <w:rFonts w:ascii="Times New Roman" w:hAnsi="Times New Roman" w:cs="Times New Roman"/>
          <w:sz w:val="24"/>
          <w:szCs w:val="24"/>
        </w:rPr>
        <w:t>6</w:t>
      </w:r>
      <w:r w:rsidR="006D7552" w:rsidRPr="00781861">
        <w:rPr>
          <w:rFonts w:ascii="Times New Roman" w:hAnsi="Times New Roman" w:cs="Times New Roman"/>
          <w:sz w:val="24"/>
          <w:szCs w:val="24"/>
        </w:rPr>
        <w:t xml:space="preserve">» </w:t>
      </w:r>
      <w:r w:rsidR="009F4CBB" w:rsidRPr="00781861">
        <w:rPr>
          <w:rFonts w:ascii="Times New Roman" w:hAnsi="Times New Roman" w:cs="Times New Roman"/>
          <w:sz w:val="24"/>
          <w:szCs w:val="24"/>
        </w:rPr>
        <w:t>мая</w:t>
      </w:r>
      <w:r w:rsidR="006D7552" w:rsidRPr="00781861">
        <w:rPr>
          <w:rFonts w:ascii="Times New Roman" w:hAnsi="Times New Roman" w:cs="Times New Roman"/>
          <w:sz w:val="24"/>
          <w:szCs w:val="24"/>
        </w:rPr>
        <w:t xml:space="preserve"> 20</w:t>
      </w:r>
      <w:r w:rsidR="009F4CBB" w:rsidRPr="00781861">
        <w:rPr>
          <w:rFonts w:ascii="Times New Roman" w:hAnsi="Times New Roman" w:cs="Times New Roman"/>
          <w:sz w:val="24"/>
          <w:szCs w:val="24"/>
        </w:rPr>
        <w:t>21</w:t>
      </w:r>
      <w:r w:rsidR="006D7552" w:rsidRPr="00781861">
        <w:rPr>
          <w:rFonts w:ascii="Times New Roman" w:hAnsi="Times New Roman" w:cs="Times New Roman"/>
          <w:sz w:val="24"/>
          <w:szCs w:val="24"/>
        </w:rPr>
        <w:t xml:space="preserve"> года №</w:t>
      </w:r>
      <w:r w:rsidR="00F53F31" w:rsidRPr="00781861">
        <w:rPr>
          <w:rFonts w:ascii="Times New Roman" w:hAnsi="Times New Roman" w:cs="Times New Roman"/>
          <w:sz w:val="24"/>
          <w:szCs w:val="24"/>
        </w:rPr>
        <w:t xml:space="preserve"> </w:t>
      </w:r>
      <w:r w:rsidR="00032E3B">
        <w:rPr>
          <w:rFonts w:ascii="Times New Roman" w:hAnsi="Times New Roman" w:cs="Times New Roman"/>
          <w:sz w:val="24"/>
          <w:szCs w:val="24"/>
        </w:rPr>
        <w:t>5/36</w:t>
      </w:r>
    </w:p>
    <w:p w:rsidR="006D7552" w:rsidRPr="00781861" w:rsidRDefault="006D7552" w:rsidP="00E61EF1">
      <w:pPr>
        <w:tabs>
          <w:tab w:val="left" w:pos="993"/>
        </w:tabs>
        <w:ind w:left="5245"/>
        <w:contextualSpacing/>
        <w:rPr>
          <w:rFonts w:ascii="Times New Roman" w:hAnsi="Times New Roman" w:cs="Times New Roman"/>
          <w:sz w:val="24"/>
          <w:szCs w:val="24"/>
        </w:rPr>
      </w:pPr>
    </w:p>
    <w:p w:rsidR="006D7552" w:rsidRPr="00781861" w:rsidRDefault="006D7552" w:rsidP="00E61EF1">
      <w:pPr>
        <w:tabs>
          <w:tab w:val="left" w:pos="993"/>
        </w:tabs>
        <w:ind w:left="5245"/>
        <w:contextualSpacing/>
        <w:rPr>
          <w:rFonts w:ascii="Times New Roman" w:hAnsi="Times New Roman" w:cs="Times New Roman"/>
          <w:sz w:val="24"/>
          <w:szCs w:val="24"/>
        </w:rPr>
      </w:pPr>
    </w:p>
    <w:p w:rsidR="00B963F0" w:rsidRPr="00781861" w:rsidRDefault="00B963F0" w:rsidP="00B963F0">
      <w:pPr>
        <w:spacing w:line="216" w:lineRule="auto"/>
        <w:contextualSpacing/>
        <w:jc w:val="right"/>
        <w:rPr>
          <w:rFonts w:ascii="Times New Roman" w:hAnsi="Times New Roman" w:cs="Times New Roman"/>
          <w:b/>
          <w:sz w:val="24"/>
          <w:szCs w:val="24"/>
        </w:rPr>
      </w:pPr>
      <w:r w:rsidRPr="00781861">
        <w:rPr>
          <w:rFonts w:ascii="Times New Roman" w:hAnsi="Times New Roman" w:cs="Times New Roman"/>
          <w:b/>
          <w:sz w:val="24"/>
          <w:szCs w:val="24"/>
        </w:rPr>
        <w:t>Проект</w:t>
      </w:r>
    </w:p>
    <w:p w:rsidR="00B963F0" w:rsidRPr="00781861" w:rsidRDefault="00B963F0" w:rsidP="00B963F0">
      <w:pPr>
        <w:spacing w:line="216" w:lineRule="auto"/>
        <w:contextualSpacing/>
        <w:jc w:val="center"/>
        <w:rPr>
          <w:rFonts w:ascii="Times New Roman" w:hAnsi="Times New Roman" w:cs="Times New Roman"/>
          <w:b/>
          <w:sz w:val="24"/>
          <w:szCs w:val="24"/>
        </w:rPr>
      </w:pPr>
      <w:r w:rsidRPr="00781861">
        <w:rPr>
          <w:rFonts w:ascii="Times New Roman" w:hAnsi="Times New Roman" w:cs="Times New Roman"/>
          <w:b/>
          <w:sz w:val="24"/>
          <w:szCs w:val="24"/>
        </w:rPr>
        <w:t>СОВЕТ ДЕПУТАТОВ</w:t>
      </w:r>
    </w:p>
    <w:p w:rsidR="00B963F0" w:rsidRPr="00781861" w:rsidRDefault="00B963F0" w:rsidP="00B963F0">
      <w:pPr>
        <w:spacing w:line="216" w:lineRule="auto"/>
        <w:contextualSpacing/>
        <w:jc w:val="center"/>
        <w:rPr>
          <w:rFonts w:ascii="Times New Roman" w:hAnsi="Times New Roman" w:cs="Times New Roman"/>
          <w:sz w:val="24"/>
          <w:szCs w:val="24"/>
        </w:rPr>
      </w:pPr>
      <w:r w:rsidRPr="00781861">
        <w:rPr>
          <w:rFonts w:ascii="Times New Roman" w:hAnsi="Times New Roman" w:cs="Times New Roman"/>
          <w:sz w:val="24"/>
          <w:szCs w:val="24"/>
        </w:rPr>
        <w:t xml:space="preserve">МУНИЦИПАЛЬНОГО ОКРУГА </w:t>
      </w:r>
      <w:proofErr w:type="gramStart"/>
      <w:r w:rsidRPr="00781861">
        <w:rPr>
          <w:rFonts w:ascii="Times New Roman" w:hAnsi="Times New Roman" w:cs="Times New Roman"/>
          <w:sz w:val="24"/>
          <w:szCs w:val="24"/>
        </w:rPr>
        <w:t>ЗАПАДНОЕ</w:t>
      </w:r>
      <w:proofErr w:type="gramEnd"/>
      <w:r w:rsidRPr="00781861">
        <w:rPr>
          <w:rFonts w:ascii="Times New Roman" w:hAnsi="Times New Roman" w:cs="Times New Roman"/>
          <w:sz w:val="24"/>
          <w:szCs w:val="24"/>
        </w:rPr>
        <w:t xml:space="preserve"> ДЕГУНИНО</w:t>
      </w:r>
    </w:p>
    <w:p w:rsidR="00B963F0" w:rsidRPr="00781861" w:rsidRDefault="00B963F0" w:rsidP="00B963F0">
      <w:pPr>
        <w:spacing w:line="216" w:lineRule="auto"/>
        <w:contextualSpacing/>
        <w:jc w:val="center"/>
        <w:rPr>
          <w:rFonts w:ascii="Times New Roman" w:hAnsi="Times New Roman" w:cs="Times New Roman"/>
          <w:sz w:val="24"/>
          <w:szCs w:val="24"/>
        </w:rPr>
      </w:pPr>
    </w:p>
    <w:p w:rsidR="00B963F0" w:rsidRPr="00781861" w:rsidRDefault="00B963F0" w:rsidP="00B963F0">
      <w:pPr>
        <w:tabs>
          <w:tab w:val="left" w:pos="3544"/>
        </w:tabs>
        <w:spacing w:line="216" w:lineRule="auto"/>
        <w:contextualSpacing/>
        <w:jc w:val="center"/>
        <w:rPr>
          <w:rFonts w:ascii="Times New Roman" w:hAnsi="Times New Roman" w:cs="Times New Roman"/>
          <w:sz w:val="24"/>
          <w:szCs w:val="24"/>
        </w:rPr>
      </w:pPr>
      <w:r w:rsidRPr="00781861">
        <w:rPr>
          <w:rFonts w:ascii="Times New Roman" w:hAnsi="Times New Roman" w:cs="Times New Roman"/>
          <w:b/>
          <w:sz w:val="24"/>
          <w:szCs w:val="24"/>
        </w:rPr>
        <w:t>РЕШЕНИЕ</w:t>
      </w:r>
    </w:p>
    <w:p w:rsidR="00B963F0" w:rsidRPr="00781861" w:rsidRDefault="00B963F0" w:rsidP="00B963F0">
      <w:pPr>
        <w:tabs>
          <w:tab w:val="left" w:pos="3544"/>
        </w:tabs>
        <w:spacing w:line="216" w:lineRule="auto"/>
        <w:contextualSpacing/>
        <w:rPr>
          <w:rFonts w:ascii="Times New Roman" w:hAnsi="Times New Roman" w:cs="Times New Roman"/>
          <w:sz w:val="24"/>
          <w:szCs w:val="24"/>
        </w:rPr>
      </w:pPr>
    </w:p>
    <w:p w:rsidR="00B963F0" w:rsidRPr="00781861" w:rsidRDefault="00B963F0" w:rsidP="00B963F0">
      <w:pPr>
        <w:tabs>
          <w:tab w:val="left" w:pos="3544"/>
        </w:tabs>
        <w:spacing w:line="216" w:lineRule="auto"/>
        <w:contextualSpacing/>
        <w:rPr>
          <w:rFonts w:ascii="Times New Roman" w:hAnsi="Times New Roman" w:cs="Times New Roman"/>
          <w:sz w:val="24"/>
          <w:szCs w:val="24"/>
        </w:rPr>
      </w:pPr>
    </w:p>
    <w:p w:rsidR="00E61EF1" w:rsidRPr="00781861" w:rsidRDefault="00E61EF1" w:rsidP="00E61EF1">
      <w:pPr>
        <w:pStyle w:val="ConsPlusTitle"/>
        <w:contextualSpacing/>
        <w:rPr>
          <w:sz w:val="24"/>
          <w:szCs w:val="24"/>
        </w:rPr>
      </w:pPr>
      <w:r w:rsidRPr="00781861">
        <w:rPr>
          <w:sz w:val="24"/>
          <w:szCs w:val="24"/>
        </w:rPr>
        <w:t>__ ____________ 20__ года №_____________</w:t>
      </w:r>
    </w:p>
    <w:p w:rsidR="00E61EF1" w:rsidRPr="00781861" w:rsidRDefault="00E61EF1" w:rsidP="00E61EF1">
      <w:pPr>
        <w:pStyle w:val="ConsPlusTitle"/>
        <w:contextualSpacing/>
        <w:rPr>
          <w:sz w:val="24"/>
          <w:szCs w:val="24"/>
        </w:rPr>
      </w:pPr>
    </w:p>
    <w:p w:rsidR="00E61EF1" w:rsidRPr="00781861" w:rsidRDefault="00E61EF1" w:rsidP="00E61EF1">
      <w:pPr>
        <w:pStyle w:val="ConsPlusTitle"/>
        <w:tabs>
          <w:tab w:val="left" w:pos="4860"/>
        </w:tabs>
        <w:ind w:right="4495"/>
        <w:contextualSpacing/>
        <w:jc w:val="both"/>
        <w:rPr>
          <w:sz w:val="24"/>
          <w:szCs w:val="24"/>
        </w:rPr>
      </w:pPr>
      <w:r w:rsidRPr="00781861">
        <w:rPr>
          <w:sz w:val="24"/>
          <w:szCs w:val="24"/>
        </w:rPr>
        <w:t xml:space="preserve">О внесении изменений и дополнений в Устав муниципального округа </w:t>
      </w:r>
      <w:proofErr w:type="gramStart"/>
      <w:r w:rsidRPr="00781861">
        <w:rPr>
          <w:sz w:val="24"/>
          <w:szCs w:val="24"/>
        </w:rPr>
        <w:t>Западное</w:t>
      </w:r>
      <w:proofErr w:type="gramEnd"/>
      <w:r w:rsidRPr="00781861">
        <w:rPr>
          <w:sz w:val="24"/>
          <w:szCs w:val="24"/>
        </w:rPr>
        <w:t xml:space="preserve"> Дегунино </w:t>
      </w:r>
    </w:p>
    <w:p w:rsidR="00E61EF1" w:rsidRPr="00781861" w:rsidRDefault="00E61EF1" w:rsidP="00E61EF1">
      <w:pPr>
        <w:adjustRightInd w:val="0"/>
        <w:ind w:firstLine="540"/>
        <w:contextualSpacing/>
        <w:jc w:val="both"/>
        <w:rPr>
          <w:rFonts w:ascii="Times New Roman" w:hAnsi="Times New Roman" w:cs="Times New Roman"/>
          <w:b/>
          <w:sz w:val="24"/>
          <w:szCs w:val="24"/>
        </w:rPr>
      </w:pPr>
    </w:p>
    <w:p w:rsidR="007664BE" w:rsidRPr="00781861" w:rsidRDefault="009F4CBB" w:rsidP="009F4CBB">
      <w:pPr>
        <w:pStyle w:val="ConsPlusTitle"/>
        <w:ind w:firstLine="567"/>
        <w:jc w:val="both"/>
        <w:rPr>
          <w:b w:val="0"/>
          <w:sz w:val="24"/>
          <w:szCs w:val="24"/>
        </w:rPr>
      </w:pPr>
      <w:r w:rsidRPr="00781861">
        <w:rPr>
          <w:b w:val="0"/>
          <w:sz w:val="24"/>
          <w:szCs w:val="24"/>
        </w:rPr>
        <w:t>На основании пункта 1 части 10 статьи 35 Ф</w:t>
      </w:r>
      <w:r w:rsidRPr="00781861">
        <w:rPr>
          <w:rFonts w:eastAsia="Calibri"/>
          <w:b w:val="0"/>
          <w:sz w:val="24"/>
          <w:szCs w:val="24"/>
        </w:rPr>
        <w:t xml:space="preserve">едерального закона </w:t>
      </w:r>
      <w:r w:rsidRPr="00781861">
        <w:rPr>
          <w:b w:val="0"/>
          <w:sz w:val="24"/>
          <w:szCs w:val="24"/>
        </w:rPr>
        <w:t>от 6 октября 2003 года № 131-ФЗ «Об общих принципах организации местного самоуправления в Российской Федерации»</w:t>
      </w:r>
      <w:r w:rsidR="007664BE" w:rsidRPr="00781861">
        <w:rPr>
          <w:b w:val="0"/>
          <w:sz w:val="24"/>
          <w:szCs w:val="24"/>
        </w:rPr>
        <w:t>,</w:t>
      </w:r>
    </w:p>
    <w:p w:rsidR="007664BE" w:rsidRPr="00781861" w:rsidRDefault="007664BE" w:rsidP="009F4CBB">
      <w:pPr>
        <w:pStyle w:val="ConsPlusTitle"/>
        <w:ind w:firstLine="567"/>
        <w:jc w:val="both"/>
        <w:rPr>
          <w:rStyle w:val="apple-style-span"/>
          <w:sz w:val="24"/>
          <w:szCs w:val="24"/>
          <w:shd w:val="clear" w:color="auto" w:fill="FFFFFF"/>
        </w:rPr>
      </w:pPr>
      <w:r w:rsidRPr="00781861">
        <w:rPr>
          <w:rStyle w:val="apple-style-span"/>
          <w:sz w:val="24"/>
          <w:szCs w:val="24"/>
          <w:shd w:val="clear" w:color="auto" w:fill="FFFFFF"/>
        </w:rPr>
        <w:t>Совет депутатов решил:</w:t>
      </w:r>
    </w:p>
    <w:p w:rsidR="009F4CBB" w:rsidRPr="00781861" w:rsidRDefault="009F4CBB"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 xml:space="preserve">1. Внести в Устав муниципального округа </w:t>
      </w:r>
      <w:proofErr w:type="gramStart"/>
      <w:r w:rsidR="007664BE" w:rsidRPr="00781861">
        <w:rPr>
          <w:rFonts w:ascii="Times New Roman" w:hAnsi="Times New Roman" w:cs="Times New Roman"/>
          <w:sz w:val="24"/>
          <w:szCs w:val="24"/>
        </w:rPr>
        <w:t>Западное</w:t>
      </w:r>
      <w:proofErr w:type="gramEnd"/>
      <w:r w:rsidR="007664BE" w:rsidRPr="00781861">
        <w:rPr>
          <w:rFonts w:ascii="Times New Roman" w:hAnsi="Times New Roman" w:cs="Times New Roman"/>
          <w:sz w:val="24"/>
          <w:szCs w:val="24"/>
        </w:rPr>
        <w:t xml:space="preserve"> Дегунино</w:t>
      </w:r>
      <w:r w:rsidRPr="00781861">
        <w:rPr>
          <w:rFonts w:ascii="Times New Roman" w:hAnsi="Times New Roman" w:cs="Times New Roman"/>
          <w:sz w:val="24"/>
          <w:szCs w:val="24"/>
        </w:rPr>
        <w:t xml:space="preserve"> следующие изменения и дополнения:</w:t>
      </w:r>
    </w:p>
    <w:p w:rsidR="009F4CBB" w:rsidRPr="00781861" w:rsidRDefault="009F4CBB" w:rsidP="007664BE">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1) подпункт 7 пункта 7 статьи 8 изложить в следующей редакции:</w:t>
      </w:r>
    </w:p>
    <w:p w:rsidR="009F4CBB" w:rsidRPr="00781861" w:rsidRDefault="009F4CBB" w:rsidP="009F4CBB">
      <w:pPr>
        <w:pStyle w:val="ConsPlusNormal"/>
        <w:ind w:firstLine="567"/>
        <w:rPr>
          <w:rFonts w:ascii="Times New Roman" w:hAnsi="Times New Roman" w:cs="Times New Roman"/>
          <w:sz w:val="24"/>
          <w:szCs w:val="24"/>
        </w:rPr>
      </w:pPr>
      <w:proofErr w:type="gramStart"/>
      <w:r w:rsidRPr="00781861">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186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81861">
        <w:rPr>
          <w:rFonts w:ascii="Times New Roman" w:hAnsi="Times New Roman" w:cs="Times New Roman"/>
          <w:sz w:val="24"/>
          <w:szCs w:val="24"/>
        </w:rPr>
        <w:t>;»</w:t>
      </w:r>
      <w:proofErr w:type="gramEnd"/>
      <w:r w:rsidRPr="00781861">
        <w:rPr>
          <w:rFonts w:ascii="Times New Roman" w:hAnsi="Times New Roman" w:cs="Times New Roman"/>
          <w:sz w:val="24"/>
          <w:szCs w:val="24"/>
        </w:rPr>
        <w:t>;</w:t>
      </w:r>
    </w:p>
    <w:p w:rsidR="009F4CBB" w:rsidRPr="00781861" w:rsidRDefault="007664BE"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2</w:t>
      </w:r>
      <w:r w:rsidR="009F4CBB" w:rsidRPr="00781861">
        <w:rPr>
          <w:rFonts w:ascii="Times New Roman" w:hAnsi="Times New Roman" w:cs="Times New Roman"/>
          <w:sz w:val="24"/>
          <w:szCs w:val="24"/>
        </w:rPr>
        <w:t>) статью 9 дополнить пунктом 4 следующего содержания:</w:t>
      </w:r>
    </w:p>
    <w:p w:rsidR="009F4CBB" w:rsidRPr="00781861" w:rsidRDefault="009F4CBB"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bCs/>
          <w:sz w:val="24"/>
          <w:szCs w:val="24"/>
        </w:rPr>
        <w:t>«4. </w:t>
      </w:r>
      <w:r w:rsidRPr="00781861">
        <w:rPr>
          <w:rFonts w:ascii="Times New Roman" w:eastAsia="Calibri" w:hAnsi="Times New Roman" w:cs="Times New Roman"/>
          <w:sz w:val="24"/>
          <w:szCs w:val="24"/>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D915C6" w:rsidRPr="00781861">
        <w:rPr>
          <w:rFonts w:ascii="Times New Roman" w:eastAsia="Calibri" w:hAnsi="Times New Roman" w:cs="Times New Roman"/>
          <w:sz w:val="24"/>
          <w:szCs w:val="24"/>
        </w:rPr>
        <w:t>четыре</w:t>
      </w:r>
      <w:r w:rsidRPr="00781861">
        <w:rPr>
          <w:rFonts w:ascii="Times New Roman" w:eastAsia="Calibri" w:hAnsi="Times New Roman" w:cs="Times New Roman"/>
          <w:sz w:val="24"/>
          <w:szCs w:val="24"/>
        </w:rPr>
        <w:t xml:space="preserve"> рабочих дня в месяц</w:t>
      </w:r>
      <w:proofErr w:type="gramStart"/>
      <w:r w:rsidRPr="00781861">
        <w:rPr>
          <w:rFonts w:ascii="Times New Roman" w:eastAsia="Calibri" w:hAnsi="Times New Roman" w:cs="Times New Roman"/>
          <w:sz w:val="24"/>
          <w:szCs w:val="24"/>
        </w:rPr>
        <w:t>.»;</w:t>
      </w:r>
      <w:proofErr w:type="gramEnd"/>
    </w:p>
    <w:p w:rsidR="009F4CBB" w:rsidRPr="00781861" w:rsidRDefault="00D915C6"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3</w:t>
      </w:r>
      <w:r w:rsidR="009F4CBB" w:rsidRPr="00781861">
        <w:rPr>
          <w:rFonts w:ascii="Times New Roman" w:hAnsi="Times New Roman" w:cs="Times New Roman"/>
          <w:sz w:val="24"/>
          <w:szCs w:val="24"/>
        </w:rPr>
        <w:t>) подпункт 9 пункта 2 статьи 11 изложить в следующей редакции:</w:t>
      </w:r>
    </w:p>
    <w:p w:rsidR="009F4CBB" w:rsidRPr="00781861" w:rsidRDefault="009F4CBB" w:rsidP="009F4CBB">
      <w:pPr>
        <w:pStyle w:val="ConsPlusNormal"/>
        <w:ind w:firstLine="567"/>
        <w:rPr>
          <w:rFonts w:ascii="Times New Roman" w:hAnsi="Times New Roman" w:cs="Times New Roman"/>
          <w:sz w:val="24"/>
          <w:szCs w:val="24"/>
        </w:rPr>
      </w:pPr>
      <w:proofErr w:type="gramStart"/>
      <w:r w:rsidRPr="00781861">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1861">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81861">
        <w:rPr>
          <w:rFonts w:ascii="Times New Roman" w:hAnsi="Times New Roman" w:cs="Times New Roman"/>
          <w:sz w:val="24"/>
          <w:szCs w:val="24"/>
        </w:rPr>
        <w:t>;»</w:t>
      </w:r>
      <w:proofErr w:type="gramEnd"/>
      <w:r w:rsidRPr="00781861">
        <w:rPr>
          <w:rFonts w:ascii="Times New Roman" w:hAnsi="Times New Roman" w:cs="Times New Roman"/>
          <w:sz w:val="24"/>
          <w:szCs w:val="24"/>
        </w:rPr>
        <w:t>;</w:t>
      </w:r>
    </w:p>
    <w:p w:rsidR="009F4CBB" w:rsidRPr="00781861" w:rsidRDefault="00D915C6"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4</w:t>
      </w:r>
      <w:r w:rsidR="009F4CBB" w:rsidRPr="00781861">
        <w:rPr>
          <w:rFonts w:ascii="Times New Roman" w:hAnsi="Times New Roman" w:cs="Times New Roman"/>
          <w:sz w:val="24"/>
          <w:szCs w:val="24"/>
        </w:rPr>
        <w:t>) пункт 4 статьи 14 изложить в следующей редакции:</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«4. Полномочия заместителя Председателя Совета депутатов прекращаются досрочно:</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1) на основании личного заявления;</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4) в случаях и в порядке, установленных пунктами 7 и 8 статьи 8 настоящего Устава</w:t>
      </w:r>
      <w:proofErr w:type="gramStart"/>
      <w:r w:rsidRPr="00781861">
        <w:rPr>
          <w:rFonts w:ascii="Times New Roman" w:hAnsi="Times New Roman" w:cs="Times New Roman"/>
          <w:sz w:val="24"/>
          <w:szCs w:val="24"/>
        </w:rPr>
        <w:t>.»;</w:t>
      </w:r>
      <w:proofErr w:type="gramEnd"/>
    </w:p>
    <w:p w:rsidR="009F4CBB" w:rsidRPr="00781861" w:rsidRDefault="00D915C6"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lastRenderedPageBreak/>
        <w:t>5</w:t>
      </w:r>
      <w:r w:rsidR="009F4CBB" w:rsidRPr="00781861">
        <w:rPr>
          <w:rFonts w:ascii="Times New Roman" w:hAnsi="Times New Roman" w:cs="Times New Roman"/>
          <w:sz w:val="24"/>
          <w:szCs w:val="24"/>
        </w:rPr>
        <w:t>)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9F4CBB" w:rsidRPr="00781861" w:rsidRDefault="00D915C6" w:rsidP="009F4CBB">
      <w:pPr>
        <w:adjustRightInd w:val="0"/>
        <w:ind w:firstLine="567"/>
        <w:jc w:val="both"/>
        <w:rPr>
          <w:rFonts w:ascii="Times New Roman" w:hAnsi="Times New Roman" w:cs="Times New Roman"/>
          <w:sz w:val="24"/>
          <w:szCs w:val="24"/>
        </w:rPr>
      </w:pPr>
      <w:proofErr w:type="gramStart"/>
      <w:r w:rsidRPr="00781861">
        <w:rPr>
          <w:rFonts w:ascii="Times New Roman" w:hAnsi="Times New Roman" w:cs="Times New Roman"/>
          <w:sz w:val="24"/>
          <w:szCs w:val="24"/>
        </w:rPr>
        <w:t>6</w:t>
      </w:r>
      <w:r w:rsidR="009F4CBB" w:rsidRPr="00781861">
        <w:rPr>
          <w:rFonts w:ascii="Times New Roman" w:hAnsi="Times New Roman" w:cs="Times New Roman"/>
          <w:sz w:val="24"/>
          <w:szCs w:val="24"/>
        </w:rPr>
        <w:t>)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7</w:t>
      </w:r>
      <w:r w:rsidR="009F4CBB" w:rsidRPr="00781861">
        <w:rPr>
          <w:rFonts w:ascii="Times New Roman" w:hAnsi="Times New Roman" w:cs="Times New Roman"/>
          <w:sz w:val="24"/>
          <w:szCs w:val="24"/>
        </w:rPr>
        <w:t>) дополнить статьей 28.1 следующего содержания:</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bCs/>
          <w:sz w:val="24"/>
          <w:szCs w:val="24"/>
        </w:rPr>
        <w:t>«</w:t>
      </w:r>
      <w:r w:rsidRPr="00781861">
        <w:rPr>
          <w:rFonts w:ascii="Times New Roman" w:hAnsi="Times New Roman" w:cs="Times New Roman"/>
          <w:b/>
          <w:bCs/>
          <w:sz w:val="24"/>
          <w:szCs w:val="24"/>
        </w:rPr>
        <w:t>Статья 28.1. Инициативные проекты</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F4CBB" w:rsidRPr="00781861" w:rsidRDefault="009F4CBB" w:rsidP="009F4CBB">
      <w:pPr>
        <w:ind w:firstLine="567"/>
        <w:jc w:val="both"/>
        <w:rPr>
          <w:rFonts w:ascii="Times New Roman" w:hAnsi="Times New Roman" w:cs="Times New Roman"/>
          <w:sz w:val="24"/>
          <w:szCs w:val="24"/>
        </w:rPr>
      </w:pPr>
      <w:r w:rsidRPr="00781861">
        <w:rPr>
          <w:rFonts w:ascii="Times New Roman" w:hAnsi="Times New Roman" w:cs="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781861">
        <w:rPr>
          <w:rFonts w:ascii="Times New Roman" w:hAnsi="Times New Roman" w:cs="Times New Roman"/>
          <w:sz w:val="24"/>
          <w:szCs w:val="24"/>
        </w:rPr>
        <w:t>»;</w:t>
      </w:r>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8</w:t>
      </w:r>
      <w:r w:rsidR="009F4CBB" w:rsidRPr="00781861">
        <w:rPr>
          <w:rFonts w:ascii="Times New Roman" w:hAnsi="Times New Roman" w:cs="Times New Roman"/>
          <w:sz w:val="24"/>
          <w:szCs w:val="24"/>
        </w:rPr>
        <w:t>) в статье 31:</w:t>
      </w:r>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8</w:t>
      </w:r>
      <w:r w:rsidR="009F4CBB" w:rsidRPr="00781861">
        <w:rPr>
          <w:rFonts w:ascii="Times New Roman" w:hAnsi="Times New Roman" w:cs="Times New Roman"/>
          <w:sz w:val="24"/>
          <w:szCs w:val="24"/>
        </w:rPr>
        <w:t>.1) в пункте 1 после слов «и должностных лиц местного самоуправления</w:t>
      </w:r>
      <w:proofErr w:type="gramStart"/>
      <w:r w:rsidR="009F4CBB" w:rsidRPr="00781861">
        <w:rPr>
          <w:rFonts w:ascii="Times New Roman" w:hAnsi="Times New Roman" w:cs="Times New Roman"/>
          <w:sz w:val="24"/>
          <w:szCs w:val="24"/>
        </w:rPr>
        <w:t>,»</w:t>
      </w:r>
      <w:proofErr w:type="gramEnd"/>
      <w:r w:rsidR="009F4CBB" w:rsidRPr="00781861">
        <w:rPr>
          <w:rFonts w:ascii="Times New Roman" w:hAnsi="Times New Roman" w:cs="Times New Roman"/>
          <w:sz w:val="24"/>
          <w:szCs w:val="24"/>
        </w:rPr>
        <w:t xml:space="preserve"> дополнить словами «обсуждения вопросов внесения инициативных проектов и их рассмотрения,»;</w:t>
      </w:r>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8</w:t>
      </w:r>
      <w:r w:rsidR="009F4CBB" w:rsidRPr="00781861">
        <w:rPr>
          <w:rFonts w:ascii="Times New Roman" w:hAnsi="Times New Roman" w:cs="Times New Roman"/>
          <w:sz w:val="24"/>
          <w:szCs w:val="24"/>
        </w:rPr>
        <w:t>.2) пункт 2 дополнить абзацем следующего содержания:</w:t>
      </w:r>
    </w:p>
    <w:p w:rsidR="009F4CBB" w:rsidRPr="00781861" w:rsidRDefault="009F4CBB" w:rsidP="009F4CBB">
      <w:pPr>
        <w:adjustRightInd w:val="0"/>
        <w:ind w:firstLine="567"/>
        <w:jc w:val="both"/>
        <w:outlineLvl w:val="1"/>
        <w:rPr>
          <w:rFonts w:ascii="Times New Roman" w:hAnsi="Times New Roman" w:cs="Times New Roman"/>
          <w:sz w:val="24"/>
          <w:szCs w:val="24"/>
        </w:rPr>
      </w:pPr>
      <w:r w:rsidRPr="00781861">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781861">
        <w:rPr>
          <w:rFonts w:ascii="Times New Roman" w:hAnsi="Times New Roman" w:cs="Times New Roman"/>
          <w:sz w:val="24"/>
          <w:szCs w:val="24"/>
        </w:rPr>
        <w:t>.»;</w:t>
      </w:r>
      <w:proofErr w:type="gramEnd"/>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8</w:t>
      </w:r>
      <w:r w:rsidR="009F4CBB" w:rsidRPr="00781861">
        <w:rPr>
          <w:rFonts w:ascii="Times New Roman" w:hAnsi="Times New Roman" w:cs="Times New Roman"/>
          <w:sz w:val="24"/>
          <w:szCs w:val="24"/>
        </w:rPr>
        <w:t>.3) в пункте 10 после слова «определяются» дополнить словами «</w:t>
      </w:r>
      <w:r w:rsidR="009F4CBB" w:rsidRPr="00781861">
        <w:rPr>
          <w:rFonts w:ascii="Times New Roman" w:hAnsi="Times New Roman" w:cs="Times New Roman"/>
          <w:bCs/>
          <w:sz w:val="24"/>
          <w:szCs w:val="24"/>
        </w:rPr>
        <w:t>Федеральным законом «Об общих принципах организации местного самоуправления в Российской Федерации»</w:t>
      </w:r>
      <w:proofErr w:type="gramStart"/>
      <w:r w:rsidR="009F4CBB" w:rsidRPr="00781861">
        <w:rPr>
          <w:rFonts w:ascii="Times New Roman" w:hAnsi="Times New Roman" w:cs="Times New Roman"/>
          <w:bCs/>
          <w:sz w:val="24"/>
          <w:szCs w:val="24"/>
        </w:rPr>
        <w:t>,»</w:t>
      </w:r>
      <w:proofErr w:type="gramEnd"/>
      <w:r w:rsidR="009F4CBB" w:rsidRPr="00781861">
        <w:rPr>
          <w:rFonts w:ascii="Times New Roman" w:hAnsi="Times New Roman" w:cs="Times New Roman"/>
          <w:bCs/>
          <w:sz w:val="24"/>
          <w:szCs w:val="24"/>
        </w:rPr>
        <w:t>;</w:t>
      </w:r>
    </w:p>
    <w:p w:rsidR="009F4CBB" w:rsidRPr="00781861" w:rsidRDefault="00781861"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9</w:t>
      </w:r>
      <w:r w:rsidR="009F4CBB" w:rsidRPr="00781861">
        <w:rPr>
          <w:rFonts w:ascii="Times New Roman" w:hAnsi="Times New Roman" w:cs="Times New Roman"/>
          <w:sz w:val="24"/>
          <w:szCs w:val="24"/>
        </w:rPr>
        <w:t>) в подпункте 2 пункта 1 статьи 35 после слова «установленных» дополнить словами «федеральными законами и»;</w:t>
      </w:r>
    </w:p>
    <w:p w:rsidR="009F4CBB" w:rsidRPr="00781861" w:rsidRDefault="009F4CBB"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1</w:t>
      </w:r>
      <w:r w:rsidR="00781861" w:rsidRPr="00781861">
        <w:rPr>
          <w:rFonts w:ascii="Times New Roman" w:hAnsi="Times New Roman" w:cs="Times New Roman"/>
          <w:sz w:val="24"/>
          <w:szCs w:val="24"/>
        </w:rPr>
        <w:t>0</w:t>
      </w:r>
      <w:r w:rsidRPr="00781861">
        <w:rPr>
          <w:rFonts w:ascii="Times New Roman" w:hAnsi="Times New Roman" w:cs="Times New Roman"/>
          <w:sz w:val="24"/>
          <w:szCs w:val="24"/>
        </w:rPr>
        <w:t>) в пункте 2 статьи 36 слова «правовыми актами города Москвы» заменить словами «федеральными законами, законами города Москвы»;</w:t>
      </w:r>
    </w:p>
    <w:p w:rsidR="009F4CBB" w:rsidRPr="00781861" w:rsidRDefault="009F4CBB"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1</w:t>
      </w:r>
      <w:r w:rsidR="00781861" w:rsidRPr="00781861">
        <w:rPr>
          <w:rFonts w:ascii="Times New Roman" w:hAnsi="Times New Roman" w:cs="Times New Roman"/>
          <w:sz w:val="24"/>
          <w:szCs w:val="24"/>
        </w:rPr>
        <w:t>1</w:t>
      </w:r>
      <w:r w:rsidRPr="00781861">
        <w:rPr>
          <w:rFonts w:ascii="Times New Roman" w:hAnsi="Times New Roman" w:cs="Times New Roman"/>
          <w:sz w:val="24"/>
          <w:szCs w:val="24"/>
        </w:rPr>
        <w:t>) пункт 2 статьи 37 изложить в следующей редакции:</w:t>
      </w:r>
    </w:p>
    <w:p w:rsidR="009F4CBB" w:rsidRPr="00781861" w:rsidRDefault="009F4CBB" w:rsidP="009F4CBB">
      <w:pPr>
        <w:tabs>
          <w:tab w:val="left" w:pos="0"/>
        </w:tabs>
        <w:ind w:firstLine="567"/>
        <w:jc w:val="both"/>
        <w:rPr>
          <w:rFonts w:ascii="Times New Roman" w:hAnsi="Times New Roman" w:cs="Times New Roman"/>
          <w:sz w:val="24"/>
          <w:szCs w:val="24"/>
        </w:rPr>
      </w:pPr>
      <w:r w:rsidRPr="00781861">
        <w:rPr>
          <w:rFonts w:ascii="Times New Roman" w:eastAsia="Calibri" w:hAnsi="Times New Roman" w:cs="Times New Roman"/>
          <w:sz w:val="24"/>
          <w:szCs w:val="24"/>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781861">
        <w:rPr>
          <w:rFonts w:ascii="Times New Roman" w:eastAsia="Calibri" w:hAnsi="Times New Roman" w:cs="Times New Roman"/>
          <w:sz w:val="24"/>
          <w:szCs w:val="24"/>
        </w:rPr>
        <w:t>.».</w:t>
      </w:r>
      <w:proofErr w:type="gramEnd"/>
    </w:p>
    <w:p w:rsidR="009F4CBB" w:rsidRPr="00781861" w:rsidRDefault="009F4CBB" w:rsidP="009F4CBB">
      <w:pPr>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781861">
        <w:rPr>
          <w:rFonts w:ascii="Times New Roman" w:eastAsia="Calibri" w:hAnsi="Times New Roman" w:cs="Times New Roman"/>
          <w:sz w:val="24"/>
          <w:szCs w:val="24"/>
        </w:rPr>
        <w:t>от 21 июля 2005 года № 97-ФЗ «О государственной регистрации уставов муниципальных образований».</w:t>
      </w:r>
    </w:p>
    <w:p w:rsidR="009F4CBB" w:rsidRPr="00781861" w:rsidRDefault="009F4CBB" w:rsidP="009F4CBB">
      <w:pPr>
        <w:adjustRightInd w:val="0"/>
        <w:ind w:firstLine="567"/>
        <w:jc w:val="both"/>
        <w:rPr>
          <w:rFonts w:ascii="Times New Roman" w:hAnsi="Times New Roman" w:cs="Times New Roman"/>
          <w:i/>
          <w:sz w:val="24"/>
          <w:szCs w:val="24"/>
        </w:rPr>
      </w:pPr>
      <w:r w:rsidRPr="00781861">
        <w:rPr>
          <w:rFonts w:ascii="Times New Roman" w:hAnsi="Times New Roman" w:cs="Times New Roman"/>
          <w:sz w:val="24"/>
          <w:szCs w:val="24"/>
        </w:rPr>
        <w:t>3. Опубликовать настоящее решение после государственной регистрации в бюллетене «Московский муниципальный вестник»</w:t>
      </w:r>
      <w:r w:rsidRPr="00781861">
        <w:rPr>
          <w:rFonts w:ascii="Times New Roman" w:hAnsi="Times New Roman" w:cs="Times New Roman"/>
          <w:i/>
          <w:sz w:val="24"/>
          <w:szCs w:val="24"/>
        </w:rPr>
        <w:t>.</w:t>
      </w:r>
    </w:p>
    <w:p w:rsidR="00E61EF1" w:rsidRPr="00781861" w:rsidRDefault="009F4CBB" w:rsidP="009F4CBB">
      <w:pPr>
        <w:tabs>
          <w:tab w:val="left" w:pos="851"/>
        </w:tabs>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4. Настоящее решение вступает в силу после</w:t>
      </w:r>
      <w:r w:rsidR="00781861" w:rsidRPr="00781861">
        <w:rPr>
          <w:rFonts w:ascii="Times New Roman" w:hAnsi="Times New Roman" w:cs="Times New Roman"/>
          <w:sz w:val="24"/>
          <w:szCs w:val="24"/>
        </w:rPr>
        <w:t xml:space="preserve"> его официального опубликования</w:t>
      </w:r>
      <w:r w:rsidRPr="00781861">
        <w:rPr>
          <w:rFonts w:ascii="Times New Roman" w:hAnsi="Times New Roman" w:cs="Times New Roman"/>
          <w:sz w:val="24"/>
          <w:szCs w:val="24"/>
        </w:rPr>
        <w:t>.</w:t>
      </w:r>
    </w:p>
    <w:p w:rsidR="009F4CBB" w:rsidRPr="00781861" w:rsidRDefault="009F4CBB" w:rsidP="009F4CBB">
      <w:pPr>
        <w:tabs>
          <w:tab w:val="left" w:pos="851"/>
        </w:tabs>
        <w:adjustRightInd w:val="0"/>
        <w:ind w:firstLine="567"/>
        <w:jc w:val="both"/>
        <w:rPr>
          <w:rFonts w:ascii="Times New Roman" w:hAnsi="Times New Roman" w:cs="Times New Roman"/>
          <w:sz w:val="24"/>
          <w:szCs w:val="24"/>
        </w:rPr>
      </w:pPr>
      <w:r w:rsidRPr="00781861">
        <w:rPr>
          <w:rFonts w:ascii="Times New Roman" w:hAnsi="Times New Roman" w:cs="Times New Roman"/>
          <w:sz w:val="24"/>
          <w:szCs w:val="24"/>
        </w:rPr>
        <w:t xml:space="preserve">5. Контроль за выполнением настоящего решения возложить на главу муниципального округа </w:t>
      </w:r>
      <w:proofErr w:type="gramStart"/>
      <w:r w:rsidRPr="00781861">
        <w:rPr>
          <w:rFonts w:ascii="Times New Roman" w:hAnsi="Times New Roman" w:cs="Times New Roman"/>
          <w:sz w:val="24"/>
          <w:szCs w:val="24"/>
        </w:rPr>
        <w:t>Западное</w:t>
      </w:r>
      <w:proofErr w:type="gramEnd"/>
      <w:r w:rsidRPr="00781861">
        <w:rPr>
          <w:rFonts w:ascii="Times New Roman" w:hAnsi="Times New Roman" w:cs="Times New Roman"/>
          <w:sz w:val="24"/>
          <w:szCs w:val="24"/>
        </w:rPr>
        <w:t xml:space="preserve"> Дегунино Л.П. Абдулину.</w:t>
      </w:r>
    </w:p>
    <w:p w:rsidR="00E61EF1" w:rsidRPr="00781861" w:rsidRDefault="00E61EF1" w:rsidP="00E61EF1">
      <w:pPr>
        <w:adjustRightInd w:val="0"/>
        <w:jc w:val="both"/>
        <w:rPr>
          <w:rFonts w:ascii="Times New Roman" w:hAnsi="Times New Roman" w:cs="Times New Roman"/>
          <w:sz w:val="24"/>
          <w:szCs w:val="24"/>
        </w:rPr>
      </w:pPr>
    </w:p>
    <w:p w:rsidR="00E61EF1" w:rsidRPr="00781861" w:rsidRDefault="00E61EF1" w:rsidP="00E61EF1">
      <w:pPr>
        <w:adjustRightInd w:val="0"/>
        <w:jc w:val="both"/>
        <w:rPr>
          <w:rFonts w:ascii="Times New Roman" w:hAnsi="Times New Roman" w:cs="Times New Roman"/>
          <w:sz w:val="24"/>
          <w:szCs w:val="24"/>
        </w:rPr>
      </w:pPr>
    </w:p>
    <w:tbl>
      <w:tblPr>
        <w:tblW w:w="0" w:type="auto"/>
        <w:tblLook w:val="04A0" w:firstRow="1" w:lastRow="0" w:firstColumn="1" w:lastColumn="0" w:noHBand="0" w:noVBand="1"/>
      </w:tblPr>
      <w:tblGrid>
        <w:gridCol w:w="4998"/>
        <w:gridCol w:w="4998"/>
      </w:tblGrid>
      <w:tr w:rsidR="00E61EF1" w:rsidRPr="00781861" w:rsidTr="0086200B">
        <w:tc>
          <w:tcPr>
            <w:tcW w:w="4998" w:type="dxa"/>
            <w:hideMark/>
          </w:tcPr>
          <w:p w:rsidR="00E61EF1" w:rsidRPr="00781861" w:rsidRDefault="00E61EF1" w:rsidP="00E61EF1">
            <w:pPr>
              <w:contextualSpacing/>
              <w:rPr>
                <w:rFonts w:ascii="Times New Roman" w:hAnsi="Times New Roman" w:cs="Times New Roman"/>
                <w:b/>
                <w:sz w:val="24"/>
                <w:szCs w:val="24"/>
              </w:rPr>
            </w:pPr>
            <w:r w:rsidRPr="00781861">
              <w:rPr>
                <w:rFonts w:ascii="Times New Roman" w:hAnsi="Times New Roman" w:cs="Times New Roman"/>
                <w:b/>
                <w:sz w:val="24"/>
                <w:szCs w:val="24"/>
              </w:rPr>
              <w:t xml:space="preserve">Глава муниципального округа </w:t>
            </w:r>
          </w:p>
          <w:p w:rsidR="00E61EF1" w:rsidRPr="00781861" w:rsidRDefault="00E61EF1" w:rsidP="00E61EF1">
            <w:pPr>
              <w:contextualSpacing/>
              <w:rPr>
                <w:rFonts w:ascii="Times New Roman" w:hAnsi="Times New Roman" w:cs="Times New Roman"/>
                <w:b/>
                <w:sz w:val="24"/>
                <w:szCs w:val="24"/>
              </w:rPr>
            </w:pPr>
            <w:r w:rsidRPr="00781861">
              <w:rPr>
                <w:rFonts w:ascii="Times New Roman" w:hAnsi="Times New Roman" w:cs="Times New Roman"/>
                <w:b/>
                <w:sz w:val="24"/>
                <w:szCs w:val="24"/>
              </w:rPr>
              <w:t>Западное Дегунино</w:t>
            </w:r>
          </w:p>
        </w:tc>
        <w:tc>
          <w:tcPr>
            <w:tcW w:w="4998" w:type="dxa"/>
          </w:tcPr>
          <w:p w:rsidR="00E61EF1" w:rsidRPr="00781861" w:rsidRDefault="00E61EF1" w:rsidP="00E61EF1">
            <w:pPr>
              <w:contextualSpacing/>
              <w:jc w:val="right"/>
              <w:rPr>
                <w:rFonts w:ascii="Times New Roman" w:hAnsi="Times New Roman" w:cs="Times New Roman"/>
                <w:b/>
                <w:sz w:val="24"/>
                <w:szCs w:val="24"/>
              </w:rPr>
            </w:pPr>
          </w:p>
          <w:p w:rsidR="00E61EF1" w:rsidRPr="00781861" w:rsidRDefault="00E61EF1" w:rsidP="00E61EF1">
            <w:pPr>
              <w:contextualSpacing/>
              <w:jc w:val="right"/>
              <w:rPr>
                <w:rFonts w:ascii="Times New Roman" w:hAnsi="Times New Roman" w:cs="Times New Roman"/>
                <w:b/>
                <w:sz w:val="24"/>
                <w:szCs w:val="24"/>
              </w:rPr>
            </w:pPr>
            <w:r w:rsidRPr="00781861">
              <w:rPr>
                <w:rFonts w:ascii="Times New Roman" w:hAnsi="Times New Roman" w:cs="Times New Roman"/>
                <w:b/>
                <w:sz w:val="24"/>
                <w:szCs w:val="24"/>
              </w:rPr>
              <w:t>Л.П. Абдулина</w:t>
            </w:r>
          </w:p>
        </w:tc>
      </w:tr>
    </w:tbl>
    <w:p w:rsidR="00E61EF1" w:rsidRPr="00781861" w:rsidRDefault="00E61EF1" w:rsidP="00E61EF1">
      <w:pPr>
        <w:ind w:left="5245"/>
        <w:contextualSpacing/>
        <w:rPr>
          <w:rFonts w:ascii="Times New Roman" w:hAnsi="Times New Roman" w:cs="Times New Roman"/>
          <w:sz w:val="24"/>
          <w:szCs w:val="24"/>
        </w:rPr>
      </w:pPr>
    </w:p>
    <w:p w:rsidR="00B963F0" w:rsidRPr="00781861" w:rsidRDefault="00B963F0" w:rsidP="00E61EF1">
      <w:pPr>
        <w:ind w:left="5245"/>
        <w:contextualSpacing/>
        <w:rPr>
          <w:rFonts w:ascii="Times New Roman" w:hAnsi="Times New Roman" w:cs="Times New Roman"/>
          <w:sz w:val="24"/>
          <w:szCs w:val="24"/>
        </w:rPr>
      </w:pPr>
    </w:p>
    <w:p w:rsidR="00B963F0" w:rsidRPr="00781861" w:rsidRDefault="00B963F0" w:rsidP="00E61EF1">
      <w:pPr>
        <w:ind w:left="5245"/>
        <w:contextualSpacing/>
        <w:rPr>
          <w:rFonts w:ascii="Times New Roman" w:hAnsi="Times New Roman" w:cs="Times New Roman"/>
          <w:sz w:val="24"/>
          <w:szCs w:val="24"/>
        </w:rPr>
      </w:pPr>
    </w:p>
    <w:p w:rsidR="00E61EF1" w:rsidRPr="00781861" w:rsidRDefault="00E61EF1" w:rsidP="00E61EF1">
      <w:pPr>
        <w:ind w:left="5245"/>
        <w:contextualSpacing/>
        <w:rPr>
          <w:rFonts w:ascii="Times New Roman" w:hAnsi="Times New Roman" w:cs="Times New Roman"/>
          <w:sz w:val="24"/>
          <w:szCs w:val="24"/>
        </w:rPr>
      </w:pPr>
      <w:r w:rsidRPr="00781861">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6D7552" w:rsidRDefault="00E61EF1" w:rsidP="00E61EF1">
      <w:pPr>
        <w:tabs>
          <w:tab w:val="left" w:pos="993"/>
        </w:tabs>
        <w:ind w:left="5245"/>
        <w:contextualSpacing/>
        <w:rPr>
          <w:rFonts w:ascii="Times New Roman" w:hAnsi="Times New Roman" w:cs="Times New Roman"/>
          <w:sz w:val="24"/>
          <w:szCs w:val="24"/>
        </w:rPr>
      </w:pPr>
      <w:r w:rsidRPr="00781861">
        <w:rPr>
          <w:rFonts w:ascii="Times New Roman" w:hAnsi="Times New Roman" w:cs="Times New Roman"/>
          <w:sz w:val="24"/>
          <w:szCs w:val="24"/>
        </w:rPr>
        <w:t>от «2</w:t>
      </w:r>
      <w:r w:rsidR="009F4CBB" w:rsidRPr="00781861">
        <w:rPr>
          <w:rFonts w:ascii="Times New Roman" w:hAnsi="Times New Roman" w:cs="Times New Roman"/>
          <w:sz w:val="24"/>
          <w:szCs w:val="24"/>
        </w:rPr>
        <w:t>6</w:t>
      </w:r>
      <w:r w:rsidRPr="00781861">
        <w:rPr>
          <w:rFonts w:ascii="Times New Roman" w:hAnsi="Times New Roman" w:cs="Times New Roman"/>
          <w:sz w:val="24"/>
          <w:szCs w:val="24"/>
        </w:rPr>
        <w:t xml:space="preserve">» </w:t>
      </w:r>
      <w:r w:rsidR="009F4CBB" w:rsidRPr="00781861">
        <w:rPr>
          <w:rFonts w:ascii="Times New Roman" w:hAnsi="Times New Roman" w:cs="Times New Roman"/>
          <w:sz w:val="24"/>
          <w:szCs w:val="24"/>
        </w:rPr>
        <w:t>мая</w:t>
      </w:r>
      <w:r w:rsidRPr="00781861">
        <w:rPr>
          <w:rFonts w:ascii="Times New Roman" w:hAnsi="Times New Roman" w:cs="Times New Roman"/>
          <w:sz w:val="24"/>
          <w:szCs w:val="24"/>
        </w:rPr>
        <w:t xml:space="preserve"> 20</w:t>
      </w:r>
      <w:r w:rsidR="009F4CBB" w:rsidRPr="00781861">
        <w:rPr>
          <w:rFonts w:ascii="Times New Roman" w:hAnsi="Times New Roman" w:cs="Times New Roman"/>
          <w:sz w:val="24"/>
          <w:szCs w:val="24"/>
        </w:rPr>
        <w:t>21</w:t>
      </w:r>
      <w:r w:rsidRPr="00781861">
        <w:rPr>
          <w:rFonts w:ascii="Times New Roman" w:hAnsi="Times New Roman" w:cs="Times New Roman"/>
          <w:sz w:val="24"/>
          <w:szCs w:val="24"/>
        </w:rPr>
        <w:t xml:space="preserve"> года №</w:t>
      </w:r>
      <w:r w:rsidR="00FE23FA" w:rsidRPr="00781861">
        <w:rPr>
          <w:rFonts w:ascii="Times New Roman" w:hAnsi="Times New Roman" w:cs="Times New Roman"/>
          <w:sz w:val="24"/>
          <w:szCs w:val="24"/>
        </w:rPr>
        <w:t xml:space="preserve"> </w:t>
      </w:r>
      <w:r w:rsidR="00032E3B">
        <w:rPr>
          <w:rFonts w:ascii="Times New Roman" w:hAnsi="Times New Roman" w:cs="Times New Roman"/>
          <w:sz w:val="24"/>
          <w:szCs w:val="24"/>
        </w:rPr>
        <w:t>5/36</w:t>
      </w:r>
    </w:p>
    <w:p w:rsidR="00032E3B" w:rsidRPr="00781861" w:rsidRDefault="00032E3B" w:rsidP="00E61EF1">
      <w:pPr>
        <w:tabs>
          <w:tab w:val="left" w:pos="993"/>
        </w:tabs>
        <w:ind w:left="5245"/>
        <w:contextualSpacing/>
        <w:rPr>
          <w:rFonts w:ascii="Times New Roman" w:hAnsi="Times New Roman" w:cs="Times New Roman"/>
          <w:sz w:val="24"/>
          <w:szCs w:val="24"/>
        </w:rPr>
      </w:pPr>
    </w:p>
    <w:p w:rsidR="00E61EF1" w:rsidRPr="00781861" w:rsidRDefault="00E61EF1" w:rsidP="00E61EF1">
      <w:pPr>
        <w:tabs>
          <w:tab w:val="left" w:pos="993"/>
        </w:tabs>
        <w:ind w:left="5245"/>
        <w:contextualSpacing/>
        <w:rPr>
          <w:rFonts w:ascii="Times New Roman" w:hAnsi="Times New Roman" w:cs="Times New Roman"/>
          <w:sz w:val="24"/>
          <w:szCs w:val="24"/>
        </w:rPr>
      </w:pPr>
    </w:p>
    <w:p w:rsidR="00E61EF1" w:rsidRPr="00781861" w:rsidRDefault="00E61EF1" w:rsidP="00E61EF1">
      <w:pPr>
        <w:contextualSpacing/>
        <w:jc w:val="center"/>
        <w:rPr>
          <w:rFonts w:ascii="Times New Roman" w:hAnsi="Times New Roman" w:cs="Times New Roman"/>
          <w:b/>
          <w:sz w:val="24"/>
          <w:szCs w:val="24"/>
        </w:rPr>
      </w:pPr>
      <w:r w:rsidRPr="00781861">
        <w:rPr>
          <w:rFonts w:ascii="Times New Roman" w:hAnsi="Times New Roman" w:cs="Times New Roman"/>
          <w:b/>
          <w:sz w:val="24"/>
          <w:szCs w:val="24"/>
        </w:rPr>
        <w:t xml:space="preserve">Состав </w:t>
      </w:r>
    </w:p>
    <w:p w:rsidR="00E61EF1" w:rsidRPr="00781861" w:rsidRDefault="00E61EF1" w:rsidP="00E61EF1">
      <w:pPr>
        <w:contextualSpacing/>
        <w:jc w:val="center"/>
        <w:rPr>
          <w:rFonts w:ascii="Times New Roman" w:hAnsi="Times New Roman" w:cs="Times New Roman"/>
          <w:b/>
          <w:sz w:val="24"/>
          <w:szCs w:val="24"/>
        </w:rPr>
      </w:pPr>
      <w:r w:rsidRPr="00781861">
        <w:rPr>
          <w:rFonts w:ascii="Times New Roman" w:hAnsi="Times New Roman" w:cs="Times New Roman"/>
          <w:b/>
          <w:sz w:val="24"/>
          <w:szCs w:val="24"/>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Западное Дегунино «О внесении изменений в Устав муниципального округа Западное Дегунино»</w:t>
      </w:r>
    </w:p>
    <w:p w:rsidR="00E61EF1" w:rsidRPr="00781861" w:rsidRDefault="00E61EF1" w:rsidP="00E61EF1">
      <w:pPr>
        <w:contextualSpacing/>
        <w:jc w:val="center"/>
        <w:rPr>
          <w:rFonts w:ascii="Times New Roman" w:hAnsi="Times New Roman" w:cs="Times New Roman"/>
          <w:b/>
          <w:sz w:val="24"/>
          <w:szCs w:val="24"/>
        </w:rPr>
      </w:pPr>
    </w:p>
    <w:p w:rsidR="00E61EF1" w:rsidRPr="00781861" w:rsidRDefault="00E61EF1" w:rsidP="00E61EF1">
      <w:pPr>
        <w:contextualSpacing/>
        <w:jc w:val="center"/>
        <w:rPr>
          <w:rFonts w:ascii="Times New Roman" w:hAnsi="Times New Roman" w:cs="Times New Roman"/>
          <w:b/>
          <w:sz w:val="24"/>
          <w:szCs w:val="24"/>
        </w:rPr>
      </w:pPr>
    </w:p>
    <w:p w:rsidR="00E61EF1" w:rsidRPr="00781861" w:rsidRDefault="00E61EF1" w:rsidP="00E61EF1">
      <w:pPr>
        <w:contextualSpacing/>
        <w:jc w:val="center"/>
        <w:rPr>
          <w:rFonts w:ascii="Times New Roman" w:hAnsi="Times New Roman" w:cs="Times New Roman"/>
        </w:rPr>
      </w:pPr>
    </w:p>
    <w:tbl>
      <w:tblPr>
        <w:tblW w:w="9941" w:type="dxa"/>
        <w:tblLook w:val="01E0" w:firstRow="1" w:lastRow="1" w:firstColumn="1" w:lastColumn="1" w:noHBand="0" w:noVBand="0"/>
      </w:tblPr>
      <w:tblGrid>
        <w:gridCol w:w="4219"/>
        <w:gridCol w:w="5722"/>
      </w:tblGrid>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r w:rsidRPr="00781861">
              <w:rPr>
                <w:rFonts w:ascii="Times New Roman" w:hAnsi="Times New Roman" w:cs="Times New Roman"/>
                <w:b/>
                <w:sz w:val="24"/>
                <w:szCs w:val="24"/>
              </w:rPr>
              <w:t>Руководитель рабочей группы:</w:t>
            </w:r>
          </w:p>
        </w:tc>
        <w:tc>
          <w:tcPr>
            <w:tcW w:w="5722" w:type="dxa"/>
            <w:vAlign w:val="center"/>
          </w:tcPr>
          <w:p w:rsidR="00E61EF1" w:rsidRPr="00781861" w:rsidRDefault="00E61EF1" w:rsidP="004F1BAD">
            <w:pPr>
              <w:tabs>
                <w:tab w:val="left" w:pos="264"/>
              </w:tabs>
              <w:contextualSpacing/>
              <w:jc w:val="both"/>
              <w:rPr>
                <w:rFonts w:ascii="Times New Roman" w:hAnsi="Times New Roman" w:cs="Times New Roman"/>
                <w:sz w:val="24"/>
                <w:szCs w:val="24"/>
              </w:rPr>
            </w:pPr>
            <w:r w:rsidRPr="00781861">
              <w:rPr>
                <w:rFonts w:ascii="Times New Roman" w:hAnsi="Times New Roman" w:cs="Times New Roman"/>
                <w:b/>
                <w:sz w:val="24"/>
                <w:szCs w:val="24"/>
              </w:rPr>
              <w:t>Абдулина Любовь Павловна</w:t>
            </w:r>
            <w:r w:rsidRPr="00781861">
              <w:rPr>
                <w:rFonts w:ascii="Times New Roman" w:hAnsi="Times New Roman" w:cs="Times New Roman"/>
                <w:sz w:val="24"/>
                <w:szCs w:val="24"/>
              </w:rPr>
              <w:t xml:space="preserve"> - глава муниципального округа </w:t>
            </w:r>
            <w:proofErr w:type="gramStart"/>
            <w:r w:rsidRPr="00781861">
              <w:rPr>
                <w:rFonts w:ascii="Times New Roman" w:hAnsi="Times New Roman" w:cs="Times New Roman"/>
                <w:sz w:val="24"/>
                <w:szCs w:val="24"/>
              </w:rPr>
              <w:t>Западное</w:t>
            </w:r>
            <w:proofErr w:type="gramEnd"/>
            <w:r w:rsidRPr="00781861">
              <w:rPr>
                <w:rFonts w:ascii="Times New Roman" w:hAnsi="Times New Roman" w:cs="Times New Roman"/>
                <w:sz w:val="24"/>
                <w:szCs w:val="24"/>
              </w:rPr>
              <w:t xml:space="preserve"> Дегунино</w:t>
            </w: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p>
        </w:tc>
        <w:tc>
          <w:tcPr>
            <w:tcW w:w="5722" w:type="dxa"/>
            <w:vAlign w:val="center"/>
          </w:tcPr>
          <w:p w:rsidR="00E61EF1" w:rsidRPr="00781861" w:rsidRDefault="00E61EF1" w:rsidP="004F1BAD">
            <w:pPr>
              <w:tabs>
                <w:tab w:val="left" w:pos="264"/>
              </w:tabs>
              <w:contextualSpacing/>
              <w:jc w:val="both"/>
              <w:rPr>
                <w:rFonts w:ascii="Times New Roman" w:hAnsi="Times New Roman" w:cs="Times New Roman"/>
                <w:sz w:val="24"/>
                <w:szCs w:val="24"/>
              </w:rPr>
            </w:pP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r w:rsidRPr="00781861">
              <w:rPr>
                <w:rFonts w:ascii="Times New Roman" w:hAnsi="Times New Roman" w:cs="Times New Roman"/>
                <w:b/>
                <w:sz w:val="24"/>
                <w:szCs w:val="24"/>
              </w:rPr>
              <w:t>Заместитель руководителя рабочей группы:</w:t>
            </w:r>
          </w:p>
        </w:tc>
        <w:tc>
          <w:tcPr>
            <w:tcW w:w="5722" w:type="dxa"/>
            <w:vAlign w:val="center"/>
          </w:tcPr>
          <w:p w:rsidR="00E61EF1" w:rsidRPr="00781861" w:rsidRDefault="009D3C91" w:rsidP="00870FD7">
            <w:pPr>
              <w:tabs>
                <w:tab w:val="left" w:pos="264"/>
              </w:tabs>
              <w:contextualSpacing/>
              <w:jc w:val="both"/>
              <w:rPr>
                <w:rFonts w:ascii="Times New Roman" w:hAnsi="Times New Roman" w:cs="Times New Roman"/>
                <w:sz w:val="24"/>
                <w:szCs w:val="24"/>
              </w:rPr>
            </w:pPr>
            <w:r w:rsidRPr="00781861">
              <w:rPr>
                <w:rFonts w:ascii="Times New Roman" w:hAnsi="Times New Roman" w:cs="Times New Roman"/>
                <w:b/>
                <w:sz w:val="24"/>
                <w:szCs w:val="24"/>
              </w:rPr>
              <w:t xml:space="preserve">Виноградов Олег Дмитриевич </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p>
        </w:tc>
        <w:tc>
          <w:tcPr>
            <w:tcW w:w="5722" w:type="dxa"/>
            <w:vAlign w:val="center"/>
          </w:tcPr>
          <w:p w:rsidR="00E61EF1" w:rsidRPr="00781861" w:rsidRDefault="00E61EF1" w:rsidP="00870FD7">
            <w:pPr>
              <w:tabs>
                <w:tab w:val="left" w:pos="264"/>
              </w:tabs>
              <w:contextualSpacing/>
              <w:jc w:val="both"/>
              <w:rPr>
                <w:rFonts w:ascii="Times New Roman" w:hAnsi="Times New Roman" w:cs="Times New Roman"/>
                <w:sz w:val="24"/>
                <w:szCs w:val="24"/>
              </w:rPr>
            </w:pP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r w:rsidRPr="00781861">
              <w:rPr>
                <w:rFonts w:ascii="Times New Roman" w:hAnsi="Times New Roman" w:cs="Times New Roman"/>
                <w:b/>
                <w:sz w:val="24"/>
                <w:szCs w:val="24"/>
              </w:rPr>
              <w:t>Члены рабочей группы:</w:t>
            </w:r>
          </w:p>
        </w:tc>
        <w:tc>
          <w:tcPr>
            <w:tcW w:w="5722" w:type="dxa"/>
            <w:vAlign w:val="center"/>
          </w:tcPr>
          <w:p w:rsidR="00E61EF1" w:rsidRPr="00781861" w:rsidRDefault="009D3C91" w:rsidP="00870FD7">
            <w:pPr>
              <w:pStyle w:val="a3"/>
              <w:numPr>
                <w:ilvl w:val="0"/>
                <w:numId w:val="35"/>
              </w:numPr>
              <w:tabs>
                <w:tab w:val="left" w:pos="264"/>
                <w:tab w:val="left" w:pos="458"/>
              </w:tabs>
              <w:ind w:left="0"/>
              <w:jc w:val="both"/>
              <w:rPr>
                <w:rFonts w:ascii="Times New Roman" w:hAnsi="Times New Roman" w:cs="Times New Roman"/>
                <w:b/>
                <w:sz w:val="24"/>
                <w:szCs w:val="24"/>
              </w:rPr>
            </w:pPr>
            <w:r w:rsidRPr="00781861">
              <w:rPr>
                <w:rFonts w:ascii="Times New Roman" w:hAnsi="Times New Roman" w:cs="Times New Roman"/>
                <w:b/>
                <w:sz w:val="24"/>
                <w:szCs w:val="24"/>
              </w:rPr>
              <w:t>Кулаков Валерий Борисович</w:t>
            </w:r>
            <w:r w:rsidR="005C56EF" w:rsidRPr="00781861">
              <w:rPr>
                <w:rFonts w:ascii="Times New Roman" w:hAnsi="Times New Roman" w:cs="Times New Roman"/>
                <w:b/>
                <w:sz w:val="24"/>
                <w:szCs w:val="24"/>
              </w:rPr>
              <w:t xml:space="preserve"> </w:t>
            </w:r>
            <w:r w:rsidR="005C56EF" w:rsidRPr="00781861">
              <w:rPr>
                <w:rFonts w:ascii="Times New Roman" w:hAnsi="Times New Roman" w:cs="Times New Roman"/>
                <w:sz w:val="24"/>
                <w:szCs w:val="24"/>
              </w:rPr>
              <w:t>-</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p w:rsidR="00E61EF1" w:rsidRPr="00781861" w:rsidRDefault="009D3C91" w:rsidP="00870FD7">
            <w:pPr>
              <w:pStyle w:val="a3"/>
              <w:numPr>
                <w:ilvl w:val="0"/>
                <w:numId w:val="35"/>
              </w:numPr>
              <w:tabs>
                <w:tab w:val="left" w:pos="264"/>
                <w:tab w:val="left" w:pos="458"/>
              </w:tabs>
              <w:ind w:left="0"/>
              <w:jc w:val="both"/>
              <w:rPr>
                <w:rFonts w:ascii="Times New Roman" w:hAnsi="Times New Roman" w:cs="Times New Roman"/>
                <w:sz w:val="24"/>
                <w:szCs w:val="24"/>
              </w:rPr>
            </w:pPr>
            <w:r w:rsidRPr="00781861">
              <w:rPr>
                <w:rFonts w:ascii="Times New Roman" w:hAnsi="Times New Roman" w:cs="Times New Roman"/>
                <w:b/>
                <w:sz w:val="24"/>
                <w:szCs w:val="24"/>
              </w:rPr>
              <w:t>Ларичкина Ирина Николаевна</w:t>
            </w:r>
            <w:r w:rsidR="005C56EF" w:rsidRPr="00781861">
              <w:rPr>
                <w:rFonts w:ascii="Times New Roman" w:hAnsi="Times New Roman" w:cs="Times New Roman"/>
                <w:b/>
                <w:sz w:val="24"/>
                <w:szCs w:val="24"/>
              </w:rPr>
              <w:t xml:space="preserve"> </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p w:rsidR="00E61EF1" w:rsidRPr="00781861" w:rsidRDefault="009D3C91" w:rsidP="00870FD7">
            <w:pPr>
              <w:pStyle w:val="a3"/>
              <w:numPr>
                <w:ilvl w:val="0"/>
                <w:numId w:val="35"/>
              </w:numPr>
              <w:tabs>
                <w:tab w:val="left" w:pos="264"/>
                <w:tab w:val="left" w:pos="458"/>
              </w:tabs>
              <w:ind w:left="0"/>
              <w:jc w:val="both"/>
              <w:rPr>
                <w:rFonts w:ascii="Times New Roman" w:hAnsi="Times New Roman" w:cs="Times New Roman"/>
                <w:sz w:val="24"/>
                <w:szCs w:val="24"/>
              </w:rPr>
            </w:pPr>
            <w:r w:rsidRPr="00781861">
              <w:rPr>
                <w:rFonts w:ascii="Times New Roman" w:hAnsi="Times New Roman" w:cs="Times New Roman"/>
                <w:b/>
                <w:sz w:val="24"/>
                <w:szCs w:val="24"/>
              </w:rPr>
              <w:t>Мосякина Светлана Николаевна</w:t>
            </w:r>
            <w:r w:rsidR="005C56EF" w:rsidRPr="00781861">
              <w:rPr>
                <w:rFonts w:ascii="Times New Roman" w:hAnsi="Times New Roman" w:cs="Times New Roman"/>
                <w:b/>
                <w:sz w:val="24"/>
                <w:szCs w:val="24"/>
              </w:rPr>
              <w:t xml:space="preserve"> </w:t>
            </w:r>
            <w:r w:rsidR="005C56EF" w:rsidRPr="00781861">
              <w:rPr>
                <w:rFonts w:ascii="Times New Roman" w:hAnsi="Times New Roman" w:cs="Times New Roman"/>
                <w:sz w:val="24"/>
                <w:szCs w:val="24"/>
              </w:rPr>
              <w:t>-</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p w:rsidR="00E61EF1" w:rsidRPr="00781861" w:rsidRDefault="009D3C91" w:rsidP="00870FD7">
            <w:pPr>
              <w:pStyle w:val="a3"/>
              <w:numPr>
                <w:ilvl w:val="0"/>
                <w:numId w:val="35"/>
              </w:numPr>
              <w:tabs>
                <w:tab w:val="left" w:pos="264"/>
                <w:tab w:val="left" w:pos="458"/>
              </w:tabs>
              <w:ind w:left="0"/>
              <w:jc w:val="both"/>
              <w:rPr>
                <w:rFonts w:ascii="Times New Roman" w:hAnsi="Times New Roman" w:cs="Times New Roman"/>
                <w:sz w:val="24"/>
                <w:szCs w:val="24"/>
              </w:rPr>
            </w:pPr>
            <w:r w:rsidRPr="00781861">
              <w:rPr>
                <w:rFonts w:ascii="Times New Roman" w:hAnsi="Times New Roman" w:cs="Times New Roman"/>
                <w:b/>
                <w:sz w:val="24"/>
                <w:szCs w:val="24"/>
              </w:rPr>
              <w:t>Прохорова Татьяна Анатольевна</w:t>
            </w:r>
            <w:r w:rsidR="005C56EF" w:rsidRPr="00781861">
              <w:rPr>
                <w:rFonts w:ascii="Times New Roman" w:hAnsi="Times New Roman" w:cs="Times New Roman"/>
                <w:b/>
                <w:sz w:val="24"/>
                <w:szCs w:val="24"/>
              </w:rPr>
              <w:t xml:space="preserve"> </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p w:rsidR="00E61EF1" w:rsidRPr="00781861" w:rsidRDefault="00870FD7" w:rsidP="00870FD7">
            <w:pPr>
              <w:pStyle w:val="a3"/>
              <w:numPr>
                <w:ilvl w:val="0"/>
                <w:numId w:val="35"/>
              </w:numPr>
              <w:tabs>
                <w:tab w:val="left" w:pos="264"/>
                <w:tab w:val="left" w:pos="458"/>
              </w:tabs>
              <w:ind w:left="0"/>
              <w:jc w:val="both"/>
              <w:rPr>
                <w:rFonts w:ascii="Times New Roman" w:hAnsi="Times New Roman" w:cs="Times New Roman"/>
                <w:sz w:val="24"/>
                <w:szCs w:val="24"/>
              </w:rPr>
            </w:pPr>
            <w:r w:rsidRPr="00781861">
              <w:rPr>
                <w:rFonts w:ascii="Times New Roman" w:hAnsi="Times New Roman" w:cs="Times New Roman"/>
                <w:b/>
                <w:sz w:val="24"/>
                <w:szCs w:val="24"/>
              </w:rPr>
              <w:t>Федосеев Алексей Августович</w:t>
            </w:r>
            <w:r w:rsidR="005C56EF" w:rsidRPr="00781861">
              <w:rPr>
                <w:rFonts w:ascii="Times New Roman" w:hAnsi="Times New Roman" w:cs="Times New Roman"/>
                <w:b/>
                <w:sz w:val="24"/>
                <w:szCs w:val="24"/>
              </w:rPr>
              <w:t xml:space="preserve"> </w:t>
            </w:r>
            <w:r w:rsidR="00E61EF1" w:rsidRPr="00781861">
              <w:rPr>
                <w:rFonts w:ascii="Times New Roman" w:hAnsi="Times New Roman" w:cs="Times New Roman"/>
                <w:sz w:val="24"/>
                <w:szCs w:val="24"/>
              </w:rPr>
              <w:t xml:space="preserve">- депутат Совета депутатов муниципального округа </w:t>
            </w:r>
            <w:proofErr w:type="gramStart"/>
            <w:r w:rsidR="00E61EF1" w:rsidRPr="00781861">
              <w:rPr>
                <w:rFonts w:ascii="Times New Roman" w:hAnsi="Times New Roman" w:cs="Times New Roman"/>
                <w:sz w:val="24"/>
                <w:szCs w:val="24"/>
              </w:rPr>
              <w:t>Западное</w:t>
            </w:r>
            <w:proofErr w:type="gramEnd"/>
            <w:r w:rsidR="00E61EF1" w:rsidRPr="00781861">
              <w:rPr>
                <w:rFonts w:ascii="Times New Roman" w:hAnsi="Times New Roman" w:cs="Times New Roman"/>
                <w:sz w:val="24"/>
                <w:szCs w:val="24"/>
              </w:rPr>
              <w:t xml:space="preserve"> Дегунино</w:t>
            </w: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p>
        </w:tc>
        <w:tc>
          <w:tcPr>
            <w:tcW w:w="5722" w:type="dxa"/>
            <w:vAlign w:val="center"/>
          </w:tcPr>
          <w:p w:rsidR="00E61EF1" w:rsidRPr="00781861" w:rsidRDefault="00E61EF1" w:rsidP="00870FD7">
            <w:pPr>
              <w:tabs>
                <w:tab w:val="left" w:pos="264"/>
              </w:tabs>
              <w:contextualSpacing/>
              <w:jc w:val="both"/>
              <w:rPr>
                <w:rFonts w:ascii="Times New Roman" w:hAnsi="Times New Roman" w:cs="Times New Roman"/>
                <w:sz w:val="24"/>
                <w:szCs w:val="24"/>
              </w:rPr>
            </w:pPr>
          </w:p>
        </w:tc>
      </w:tr>
      <w:tr w:rsidR="00E61EF1" w:rsidRPr="00781861" w:rsidTr="00032E3B">
        <w:tc>
          <w:tcPr>
            <w:tcW w:w="4219" w:type="dxa"/>
          </w:tcPr>
          <w:p w:rsidR="00E61EF1" w:rsidRPr="00781861" w:rsidRDefault="00E61EF1" w:rsidP="00032E3B">
            <w:pPr>
              <w:contextualSpacing/>
              <w:rPr>
                <w:rFonts w:ascii="Times New Roman" w:hAnsi="Times New Roman" w:cs="Times New Roman"/>
                <w:b/>
                <w:sz w:val="24"/>
                <w:szCs w:val="24"/>
              </w:rPr>
            </w:pPr>
            <w:r w:rsidRPr="00781861">
              <w:rPr>
                <w:rFonts w:ascii="Times New Roman" w:hAnsi="Times New Roman" w:cs="Times New Roman"/>
                <w:b/>
                <w:sz w:val="24"/>
                <w:szCs w:val="24"/>
              </w:rPr>
              <w:t>Секретарь рабочей группы:</w:t>
            </w:r>
          </w:p>
          <w:p w:rsidR="00E61EF1" w:rsidRPr="00781861" w:rsidRDefault="00E61EF1" w:rsidP="00032E3B">
            <w:pPr>
              <w:contextualSpacing/>
              <w:rPr>
                <w:rFonts w:ascii="Times New Roman" w:hAnsi="Times New Roman" w:cs="Times New Roman"/>
                <w:b/>
                <w:sz w:val="24"/>
                <w:szCs w:val="24"/>
              </w:rPr>
            </w:pPr>
          </w:p>
        </w:tc>
        <w:tc>
          <w:tcPr>
            <w:tcW w:w="5722" w:type="dxa"/>
            <w:vAlign w:val="center"/>
          </w:tcPr>
          <w:p w:rsidR="00E61EF1" w:rsidRPr="00781861" w:rsidRDefault="00E61EF1" w:rsidP="005C56EF">
            <w:pPr>
              <w:tabs>
                <w:tab w:val="left" w:pos="264"/>
              </w:tabs>
              <w:contextualSpacing/>
              <w:jc w:val="both"/>
              <w:rPr>
                <w:rFonts w:ascii="Times New Roman" w:hAnsi="Times New Roman" w:cs="Times New Roman"/>
                <w:sz w:val="24"/>
                <w:szCs w:val="24"/>
              </w:rPr>
            </w:pPr>
            <w:r w:rsidRPr="00781861">
              <w:rPr>
                <w:rFonts w:ascii="Times New Roman" w:hAnsi="Times New Roman" w:cs="Times New Roman"/>
                <w:b/>
                <w:sz w:val="24"/>
                <w:szCs w:val="24"/>
              </w:rPr>
              <w:t>Борисова Ирина Михайловна</w:t>
            </w:r>
            <w:r w:rsidRPr="00781861">
              <w:rPr>
                <w:rFonts w:ascii="Times New Roman" w:hAnsi="Times New Roman" w:cs="Times New Roman"/>
                <w:sz w:val="24"/>
                <w:szCs w:val="24"/>
              </w:rPr>
              <w:t xml:space="preserve"> </w:t>
            </w:r>
            <w:r w:rsidR="005C56EF" w:rsidRPr="00781861">
              <w:rPr>
                <w:rFonts w:ascii="Times New Roman" w:hAnsi="Times New Roman" w:cs="Times New Roman"/>
                <w:sz w:val="24"/>
                <w:szCs w:val="24"/>
              </w:rPr>
              <w:t>-</w:t>
            </w:r>
            <w:r w:rsidRPr="00781861">
              <w:rPr>
                <w:rFonts w:ascii="Times New Roman" w:hAnsi="Times New Roman" w:cs="Times New Roman"/>
                <w:sz w:val="24"/>
                <w:szCs w:val="24"/>
              </w:rPr>
              <w:t xml:space="preserve"> советник по кадрам и организационной работе аппарата Совета депутатов муниципального округа </w:t>
            </w:r>
            <w:proofErr w:type="gramStart"/>
            <w:r w:rsidRPr="00781861">
              <w:rPr>
                <w:rFonts w:ascii="Times New Roman" w:hAnsi="Times New Roman" w:cs="Times New Roman"/>
                <w:sz w:val="24"/>
                <w:szCs w:val="24"/>
              </w:rPr>
              <w:t>Западное</w:t>
            </w:r>
            <w:proofErr w:type="gramEnd"/>
            <w:r w:rsidRPr="00781861">
              <w:rPr>
                <w:rFonts w:ascii="Times New Roman" w:hAnsi="Times New Roman" w:cs="Times New Roman"/>
                <w:sz w:val="24"/>
                <w:szCs w:val="24"/>
              </w:rPr>
              <w:t xml:space="preserve"> Дегунино</w:t>
            </w:r>
          </w:p>
        </w:tc>
      </w:tr>
    </w:tbl>
    <w:p w:rsidR="00E61EF1" w:rsidRPr="00781861" w:rsidRDefault="00E61EF1" w:rsidP="00E61EF1">
      <w:pPr>
        <w:contextualSpacing/>
        <w:rPr>
          <w:rFonts w:ascii="Times New Roman" w:hAnsi="Times New Roman" w:cs="Times New Roman"/>
        </w:rPr>
      </w:pPr>
    </w:p>
    <w:p w:rsidR="00E61EF1" w:rsidRPr="00781861" w:rsidRDefault="00E61EF1" w:rsidP="00E61EF1">
      <w:pPr>
        <w:contextualSpacing/>
        <w:jc w:val="both"/>
        <w:rPr>
          <w:rFonts w:ascii="Times New Roman" w:hAnsi="Times New Roman" w:cs="Times New Roman"/>
          <w:bCs/>
        </w:rPr>
      </w:pPr>
    </w:p>
    <w:p w:rsidR="00E61EF1" w:rsidRPr="00781861" w:rsidRDefault="00E61EF1" w:rsidP="00E61EF1">
      <w:pPr>
        <w:tabs>
          <w:tab w:val="left" w:pos="993"/>
        </w:tabs>
        <w:ind w:left="5245"/>
        <w:contextualSpacing/>
        <w:rPr>
          <w:rFonts w:ascii="Times New Roman" w:hAnsi="Times New Roman" w:cs="Times New Roman"/>
          <w:sz w:val="24"/>
          <w:szCs w:val="24"/>
        </w:rPr>
      </w:pPr>
      <w:bookmarkStart w:id="2" w:name="_GoBack"/>
      <w:bookmarkEnd w:id="2"/>
    </w:p>
    <w:sectPr w:rsidR="00E61EF1" w:rsidRPr="00781861" w:rsidSect="007B488E">
      <w:footerReference w:type="even" r:id="rId10"/>
      <w:footerReference w:type="default" r:id="rId11"/>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3C" w:rsidRDefault="00DE383C" w:rsidP="00A72470">
      <w:r>
        <w:separator/>
      </w:r>
    </w:p>
  </w:endnote>
  <w:endnote w:type="continuationSeparator" w:id="0">
    <w:p w:rsidR="00DE383C" w:rsidRDefault="00DE383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27ED" w:rsidRDefault="003D27ED" w:rsidP="0095713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3C" w:rsidRDefault="00DE383C" w:rsidP="00A72470">
      <w:r>
        <w:separator/>
      </w:r>
    </w:p>
  </w:footnote>
  <w:footnote w:type="continuationSeparator" w:id="0">
    <w:p w:rsidR="00DE383C" w:rsidRDefault="00DE383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146504A"/>
    <w:multiLevelType w:val="hybridMultilevel"/>
    <w:tmpl w:val="9620D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B93C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863C4"/>
    <w:multiLevelType w:val="hybridMultilevel"/>
    <w:tmpl w:val="78CC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3F7454"/>
    <w:multiLevelType w:val="hybridMultilevel"/>
    <w:tmpl w:val="8B5A8FA0"/>
    <w:lvl w:ilvl="0" w:tplc="611852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95791"/>
    <w:multiLevelType w:val="hybridMultilevel"/>
    <w:tmpl w:val="8F6EDC1E"/>
    <w:lvl w:ilvl="0" w:tplc="15408D4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3E1B80"/>
    <w:multiLevelType w:val="hybridMultilevel"/>
    <w:tmpl w:val="78CC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028F3"/>
    <w:multiLevelType w:val="hybridMultilevel"/>
    <w:tmpl w:val="5CA2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9770AA"/>
    <w:multiLevelType w:val="hybridMultilevel"/>
    <w:tmpl w:val="10A86EA6"/>
    <w:lvl w:ilvl="0" w:tplc="743829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5D2B55"/>
    <w:multiLevelType w:val="hybridMultilevel"/>
    <w:tmpl w:val="B5866528"/>
    <w:lvl w:ilvl="0" w:tplc="CAD60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67939"/>
    <w:multiLevelType w:val="hybridMultilevel"/>
    <w:tmpl w:val="9B10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571F9"/>
    <w:multiLevelType w:val="hybridMultilevel"/>
    <w:tmpl w:val="564E46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55C68"/>
    <w:multiLevelType w:val="hybridMultilevel"/>
    <w:tmpl w:val="31781E12"/>
    <w:lvl w:ilvl="0" w:tplc="0419000F">
      <w:start w:val="1"/>
      <w:numFmt w:val="decimal"/>
      <w:lvlText w:val="%1."/>
      <w:lvlJc w:val="left"/>
      <w:pPr>
        <w:ind w:left="720" w:hanging="360"/>
      </w:pPr>
    </w:lvl>
    <w:lvl w:ilvl="1" w:tplc="DA8013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61A33"/>
    <w:multiLevelType w:val="hybridMultilevel"/>
    <w:tmpl w:val="441674DA"/>
    <w:lvl w:ilvl="0" w:tplc="53484E9A">
      <w:start w:val="1"/>
      <w:numFmt w:val="decimal"/>
      <w:lvlText w:val="%1)"/>
      <w:lvlJc w:val="left"/>
      <w:pPr>
        <w:ind w:left="3447" w:hanging="360"/>
      </w:pPr>
      <w:rPr>
        <w:rFonts w:hint="default"/>
      </w:rPr>
    </w:lvl>
    <w:lvl w:ilvl="1" w:tplc="04190019" w:tentative="1">
      <w:start w:val="1"/>
      <w:numFmt w:val="lowerLetter"/>
      <w:lvlText w:val="%2."/>
      <w:lvlJc w:val="left"/>
      <w:pPr>
        <w:ind w:left="4167" w:hanging="360"/>
      </w:pPr>
    </w:lvl>
    <w:lvl w:ilvl="2" w:tplc="04190011">
      <w:start w:val="1"/>
      <w:numFmt w:val="decimal"/>
      <w:lvlText w:val="%3)"/>
      <w:lvlJc w:val="lef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4">
    <w:nsid w:val="59B244D3"/>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5D154747"/>
    <w:multiLevelType w:val="hybridMultilevel"/>
    <w:tmpl w:val="63EAA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53484E9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25"/>
  </w:num>
  <w:num w:numId="4">
    <w:abstractNumId w:val="33"/>
  </w:num>
  <w:num w:numId="5">
    <w:abstractNumId w:val="7"/>
  </w:num>
  <w:num w:numId="6">
    <w:abstractNumId w:val="28"/>
  </w:num>
  <w:num w:numId="7">
    <w:abstractNumId w:val="10"/>
  </w:num>
  <w:num w:numId="8">
    <w:abstractNumId w:val="0"/>
  </w:num>
  <w:num w:numId="9">
    <w:abstractNumId w:val="21"/>
  </w:num>
  <w:num w:numId="10">
    <w:abstractNumId w:val="30"/>
  </w:num>
  <w:num w:numId="11">
    <w:abstractNumId w:val="26"/>
  </w:num>
  <w:num w:numId="12">
    <w:abstractNumId w:val="31"/>
  </w:num>
  <w:num w:numId="13">
    <w:abstractNumId w:val="3"/>
  </w:num>
  <w:num w:numId="14">
    <w:abstractNumId w:val="14"/>
  </w:num>
  <w:num w:numId="15">
    <w:abstractNumId w:val="13"/>
  </w:num>
  <w:num w:numId="16">
    <w:abstractNumId w:val="32"/>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6"/>
  </w:num>
  <w:num w:numId="22">
    <w:abstractNumId w:val="11"/>
  </w:num>
  <w:num w:numId="23">
    <w:abstractNumId w:val="12"/>
  </w:num>
  <w:num w:numId="24">
    <w:abstractNumId w:val="15"/>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7"/>
  </w:num>
  <w:num w:numId="30">
    <w:abstractNumId w:val="8"/>
  </w:num>
  <w:num w:numId="31">
    <w:abstractNumId w:val="9"/>
  </w:num>
  <w:num w:numId="32">
    <w:abstractNumId w:val="20"/>
  </w:num>
  <w:num w:numId="33">
    <w:abstractNumId w:val="2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9B3"/>
    <w:rsid w:val="00020A5D"/>
    <w:rsid w:val="00032E3B"/>
    <w:rsid w:val="000342D9"/>
    <w:rsid w:val="00037F43"/>
    <w:rsid w:val="00042F9B"/>
    <w:rsid w:val="000473C7"/>
    <w:rsid w:val="0005102E"/>
    <w:rsid w:val="00053702"/>
    <w:rsid w:val="00060548"/>
    <w:rsid w:val="00063728"/>
    <w:rsid w:val="000672C6"/>
    <w:rsid w:val="00082B75"/>
    <w:rsid w:val="00084723"/>
    <w:rsid w:val="000900EA"/>
    <w:rsid w:val="00092403"/>
    <w:rsid w:val="000B2819"/>
    <w:rsid w:val="000B6EDA"/>
    <w:rsid w:val="000B782A"/>
    <w:rsid w:val="000C054F"/>
    <w:rsid w:val="000C1081"/>
    <w:rsid w:val="000D4A74"/>
    <w:rsid w:val="000D653C"/>
    <w:rsid w:val="000E0A34"/>
    <w:rsid w:val="000E0B2D"/>
    <w:rsid w:val="000E66F8"/>
    <w:rsid w:val="000F496B"/>
    <w:rsid w:val="000F4D04"/>
    <w:rsid w:val="001016F5"/>
    <w:rsid w:val="001024FE"/>
    <w:rsid w:val="00105233"/>
    <w:rsid w:val="00122652"/>
    <w:rsid w:val="0012266C"/>
    <w:rsid w:val="00124414"/>
    <w:rsid w:val="001300CC"/>
    <w:rsid w:val="00132416"/>
    <w:rsid w:val="00137CB0"/>
    <w:rsid w:val="00143AC6"/>
    <w:rsid w:val="0014486B"/>
    <w:rsid w:val="00156A42"/>
    <w:rsid w:val="00156B0D"/>
    <w:rsid w:val="00161C5F"/>
    <w:rsid w:val="001626F0"/>
    <w:rsid w:val="00163E04"/>
    <w:rsid w:val="00166C57"/>
    <w:rsid w:val="00172F71"/>
    <w:rsid w:val="0017630E"/>
    <w:rsid w:val="00176613"/>
    <w:rsid w:val="00181A13"/>
    <w:rsid w:val="00185B33"/>
    <w:rsid w:val="001867EE"/>
    <w:rsid w:val="001870CD"/>
    <w:rsid w:val="00192D72"/>
    <w:rsid w:val="0019491D"/>
    <w:rsid w:val="001A6B00"/>
    <w:rsid w:val="001B4187"/>
    <w:rsid w:val="001B7200"/>
    <w:rsid w:val="001C1D1C"/>
    <w:rsid w:val="001C3B7E"/>
    <w:rsid w:val="001C6ADA"/>
    <w:rsid w:val="001C75E1"/>
    <w:rsid w:val="001D2FC0"/>
    <w:rsid w:val="001E0A0F"/>
    <w:rsid w:val="001E485A"/>
    <w:rsid w:val="001F0951"/>
    <w:rsid w:val="001F475F"/>
    <w:rsid w:val="002065FA"/>
    <w:rsid w:val="00211015"/>
    <w:rsid w:val="00217356"/>
    <w:rsid w:val="002313AD"/>
    <w:rsid w:val="002359D4"/>
    <w:rsid w:val="002401D8"/>
    <w:rsid w:val="00244211"/>
    <w:rsid w:val="002509E0"/>
    <w:rsid w:val="00250D19"/>
    <w:rsid w:val="00267167"/>
    <w:rsid w:val="0026758F"/>
    <w:rsid w:val="00286BA2"/>
    <w:rsid w:val="00286DB4"/>
    <w:rsid w:val="00293E73"/>
    <w:rsid w:val="00294591"/>
    <w:rsid w:val="002953DA"/>
    <w:rsid w:val="00296D2D"/>
    <w:rsid w:val="002A1853"/>
    <w:rsid w:val="002A34EC"/>
    <w:rsid w:val="002B0E85"/>
    <w:rsid w:val="002B512D"/>
    <w:rsid w:val="002B620E"/>
    <w:rsid w:val="002C3D43"/>
    <w:rsid w:val="002C785C"/>
    <w:rsid w:val="002E26BE"/>
    <w:rsid w:val="002E4E92"/>
    <w:rsid w:val="002F4788"/>
    <w:rsid w:val="002F4967"/>
    <w:rsid w:val="0030244F"/>
    <w:rsid w:val="003064C2"/>
    <w:rsid w:val="00307A30"/>
    <w:rsid w:val="00317415"/>
    <w:rsid w:val="00334F86"/>
    <w:rsid w:val="00345872"/>
    <w:rsid w:val="00351D06"/>
    <w:rsid w:val="00356015"/>
    <w:rsid w:val="0035712F"/>
    <w:rsid w:val="00375737"/>
    <w:rsid w:val="003862EE"/>
    <w:rsid w:val="003A0604"/>
    <w:rsid w:val="003A31DE"/>
    <w:rsid w:val="003A440E"/>
    <w:rsid w:val="003A52A0"/>
    <w:rsid w:val="003B11CD"/>
    <w:rsid w:val="003B1674"/>
    <w:rsid w:val="003B2A72"/>
    <w:rsid w:val="003C72E6"/>
    <w:rsid w:val="003D27ED"/>
    <w:rsid w:val="003E45B4"/>
    <w:rsid w:val="0040601F"/>
    <w:rsid w:val="0041577A"/>
    <w:rsid w:val="00415D99"/>
    <w:rsid w:val="00421F33"/>
    <w:rsid w:val="00424EE3"/>
    <w:rsid w:val="004258FA"/>
    <w:rsid w:val="00430089"/>
    <w:rsid w:val="0044076A"/>
    <w:rsid w:val="00454C14"/>
    <w:rsid w:val="004554E4"/>
    <w:rsid w:val="004564E7"/>
    <w:rsid w:val="00457605"/>
    <w:rsid w:val="0046114B"/>
    <w:rsid w:val="0046127D"/>
    <w:rsid w:val="004B0FD6"/>
    <w:rsid w:val="004C380D"/>
    <w:rsid w:val="004C4BE9"/>
    <w:rsid w:val="004C594A"/>
    <w:rsid w:val="004D5129"/>
    <w:rsid w:val="004D6D6E"/>
    <w:rsid w:val="004D7850"/>
    <w:rsid w:val="004E1206"/>
    <w:rsid w:val="004E630D"/>
    <w:rsid w:val="004F1BAD"/>
    <w:rsid w:val="004F208C"/>
    <w:rsid w:val="004F2E68"/>
    <w:rsid w:val="004F5044"/>
    <w:rsid w:val="004F6470"/>
    <w:rsid w:val="00506EF3"/>
    <w:rsid w:val="00512AF8"/>
    <w:rsid w:val="005152E4"/>
    <w:rsid w:val="00516D59"/>
    <w:rsid w:val="00531DE5"/>
    <w:rsid w:val="005363D6"/>
    <w:rsid w:val="005365B9"/>
    <w:rsid w:val="00552483"/>
    <w:rsid w:val="00555FF3"/>
    <w:rsid w:val="00565C75"/>
    <w:rsid w:val="00565FD9"/>
    <w:rsid w:val="005762E8"/>
    <w:rsid w:val="00581BA9"/>
    <w:rsid w:val="005A2344"/>
    <w:rsid w:val="005A299D"/>
    <w:rsid w:val="005A5C31"/>
    <w:rsid w:val="005A669D"/>
    <w:rsid w:val="005A6BE2"/>
    <w:rsid w:val="005B3DE5"/>
    <w:rsid w:val="005B7E01"/>
    <w:rsid w:val="005C56EF"/>
    <w:rsid w:val="005D59AF"/>
    <w:rsid w:val="005E0251"/>
    <w:rsid w:val="005F223E"/>
    <w:rsid w:val="006115D3"/>
    <w:rsid w:val="00614FA3"/>
    <w:rsid w:val="0062484A"/>
    <w:rsid w:val="00634BF7"/>
    <w:rsid w:val="00636C72"/>
    <w:rsid w:val="00653D0A"/>
    <w:rsid w:val="00656349"/>
    <w:rsid w:val="0066424A"/>
    <w:rsid w:val="00666576"/>
    <w:rsid w:val="0067643D"/>
    <w:rsid w:val="006816B4"/>
    <w:rsid w:val="0068256F"/>
    <w:rsid w:val="006A3692"/>
    <w:rsid w:val="006B5617"/>
    <w:rsid w:val="006B6308"/>
    <w:rsid w:val="006B7346"/>
    <w:rsid w:val="006C10EC"/>
    <w:rsid w:val="006C1542"/>
    <w:rsid w:val="006D2F58"/>
    <w:rsid w:val="006D7552"/>
    <w:rsid w:val="006F2827"/>
    <w:rsid w:val="006F4400"/>
    <w:rsid w:val="006F62FC"/>
    <w:rsid w:val="006F6541"/>
    <w:rsid w:val="0070043C"/>
    <w:rsid w:val="00724DF7"/>
    <w:rsid w:val="0072763C"/>
    <w:rsid w:val="007334FF"/>
    <w:rsid w:val="00734DC0"/>
    <w:rsid w:val="0073556A"/>
    <w:rsid w:val="007404DB"/>
    <w:rsid w:val="00753619"/>
    <w:rsid w:val="007664BE"/>
    <w:rsid w:val="00766A7C"/>
    <w:rsid w:val="007723C2"/>
    <w:rsid w:val="00773C52"/>
    <w:rsid w:val="00781861"/>
    <w:rsid w:val="007874EB"/>
    <w:rsid w:val="007A0C06"/>
    <w:rsid w:val="007A34AD"/>
    <w:rsid w:val="007A7399"/>
    <w:rsid w:val="007A76FD"/>
    <w:rsid w:val="007B488E"/>
    <w:rsid w:val="007C3141"/>
    <w:rsid w:val="007D143D"/>
    <w:rsid w:val="007D5EBC"/>
    <w:rsid w:val="007E768A"/>
    <w:rsid w:val="007E78EF"/>
    <w:rsid w:val="008121B9"/>
    <w:rsid w:val="008202F2"/>
    <w:rsid w:val="00821BA6"/>
    <w:rsid w:val="00822ED9"/>
    <w:rsid w:val="00823DC7"/>
    <w:rsid w:val="00825541"/>
    <w:rsid w:val="00826018"/>
    <w:rsid w:val="008357D9"/>
    <w:rsid w:val="0085338E"/>
    <w:rsid w:val="00857000"/>
    <w:rsid w:val="00857C5F"/>
    <w:rsid w:val="00870FD7"/>
    <w:rsid w:val="00871351"/>
    <w:rsid w:val="0087177B"/>
    <w:rsid w:val="00874E9F"/>
    <w:rsid w:val="008772C6"/>
    <w:rsid w:val="00877C24"/>
    <w:rsid w:val="00885B48"/>
    <w:rsid w:val="0088681B"/>
    <w:rsid w:val="00896557"/>
    <w:rsid w:val="00896885"/>
    <w:rsid w:val="008A207B"/>
    <w:rsid w:val="008B1F78"/>
    <w:rsid w:val="008B5026"/>
    <w:rsid w:val="008C68D6"/>
    <w:rsid w:val="008D460B"/>
    <w:rsid w:val="008D7C24"/>
    <w:rsid w:val="008E4731"/>
    <w:rsid w:val="008F0D90"/>
    <w:rsid w:val="008F4DE5"/>
    <w:rsid w:val="008F693F"/>
    <w:rsid w:val="009076CC"/>
    <w:rsid w:val="00907B0A"/>
    <w:rsid w:val="009250B4"/>
    <w:rsid w:val="009264E3"/>
    <w:rsid w:val="00934AD4"/>
    <w:rsid w:val="00941263"/>
    <w:rsid w:val="009441C2"/>
    <w:rsid w:val="00951EC2"/>
    <w:rsid w:val="00966C28"/>
    <w:rsid w:val="00972FC0"/>
    <w:rsid w:val="00981F11"/>
    <w:rsid w:val="009843FE"/>
    <w:rsid w:val="009850E8"/>
    <w:rsid w:val="00996F7A"/>
    <w:rsid w:val="009A1656"/>
    <w:rsid w:val="009A3B9B"/>
    <w:rsid w:val="009A3C4D"/>
    <w:rsid w:val="009A651F"/>
    <w:rsid w:val="009A692A"/>
    <w:rsid w:val="009B24AB"/>
    <w:rsid w:val="009B6E26"/>
    <w:rsid w:val="009C4F36"/>
    <w:rsid w:val="009D0A98"/>
    <w:rsid w:val="009D3C91"/>
    <w:rsid w:val="009D4526"/>
    <w:rsid w:val="009D5678"/>
    <w:rsid w:val="009D693E"/>
    <w:rsid w:val="009F4CBB"/>
    <w:rsid w:val="009F51C6"/>
    <w:rsid w:val="009F6110"/>
    <w:rsid w:val="00A01998"/>
    <w:rsid w:val="00A0457D"/>
    <w:rsid w:val="00A103E9"/>
    <w:rsid w:val="00A14672"/>
    <w:rsid w:val="00A2336A"/>
    <w:rsid w:val="00A2695A"/>
    <w:rsid w:val="00A35C12"/>
    <w:rsid w:val="00A41E19"/>
    <w:rsid w:val="00A70BD4"/>
    <w:rsid w:val="00A72470"/>
    <w:rsid w:val="00A8751C"/>
    <w:rsid w:val="00A907D9"/>
    <w:rsid w:val="00A92642"/>
    <w:rsid w:val="00AC7259"/>
    <w:rsid w:val="00AC7CD5"/>
    <w:rsid w:val="00AD3A61"/>
    <w:rsid w:val="00B0469B"/>
    <w:rsid w:val="00B06309"/>
    <w:rsid w:val="00B34131"/>
    <w:rsid w:val="00B35919"/>
    <w:rsid w:val="00B379FB"/>
    <w:rsid w:val="00B667EA"/>
    <w:rsid w:val="00B70EFB"/>
    <w:rsid w:val="00B724BC"/>
    <w:rsid w:val="00B8367C"/>
    <w:rsid w:val="00B850E8"/>
    <w:rsid w:val="00B963F0"/>
    <w:rsid w:val="00BA05B2"/>
    <w:rsid w:val="00BA1621"/>
    <w:rsid w:val="00BA6764"/>
    <w:rsid w:val="00BB3918"/>
    <w:rsid w:val="00BB633A"/>
    <w:rsid w:val="00BB6483"/>
    <w:rsid w:val="00BC088D"/>
    <w:rsid w:val="00BC1530"/>
    <w:rsid w:val="00BC47EA"/>
    <w:rsid w:val="00BC5BA3"/>
    <w:rsid w:val="00BC6E08"/>
    <w:rsid w:val="00BE1C2A"/>
    <w:rsid w:val="00BE5718"/>
    <w:rsid w:val="00BE5CD7"/>
    <w:rsid w:val="00BF3F9C"/>
    <w:rsid w:val="00BF71A1"/>
    <w:rsid w:val="00C01C32"/>
    <w:rsid w:val="00C02871"/>
    <w:rsid w:val="00C053FD"/>
    <w:rsid w:val="00C07BAB"/>
    <w:rsid w:val="00C115B9"/>
    <w:rsid w:val="00C243CE"/>
    <w:rsid w:val="00C24F2C"/>
    <w:rsid w:val="00C3192E"/>
    <w:rsid w:val="00C428CA"/>
    <w:rsid w:val="00C43E27"/>
    <w:rsid w:val="00C440C0"/>
    <w:rsid w:val="00C63F54"/>
    <w:rsid w:val="00C6644B"/>
    <w:rsid w:val="00C76F1D"/>
    <w:rsid w:val="00C870C2"/>
    <w:rsid w:val="00C90B79"/>
    <w:rsid w:val="00CA1932"/>
    <w:rsid w:val="00CA5AA8"/>
    <w:rsid w:val="00CA6579"/>
    <w:rsid w:val="00CC61EB"/>
    <w:rsid w:val="00CC74DF"/>
    <w:rsid w:val="00CD09DB"/>
    <w:rsid w:val="00CE2B8D"/>
    <w:rsid w:val="00CE601D"/>
    <w:rsid w:val="00CE770A"/>
    <w:rsid w:val="00D026BC"/>
    <w:rsid w:val="00D13DF6"/>
    <w:rsid w:val="00D140CB"/>
    <w:rsid w:val="00D16011"/>
    <w:rsid w:val="00D245EF"/>
    <w:rsid w:val="00D27A93"/>
    <w:rsid w:val="00D341B7"/>
    <w:rsid w:val="00D50EBA"/>
    <w:rsid w:val="00D52A8D"/>
    <w:rsid w:val="00D61BF2"/>
    <w:rsid w:val="00D65FA7"/>
    <w:rsid w:val="00D72159"/>
    <w:rsid w:val="00D915C6"/>
    <w:rsid w:val="00D96A34"/>
    <w:rsid w:val="00DA1098"/>
    <w:rsid w:val="00DA2B05"/>
    <w:rsid w:val="00DC43B1"/>
    <w:rsid w:val="00DD6D7D"/>
    <w:rsid w:val="00DE06FD"/>
    <w:rsid w:val="00DE1180"/>
    <w:rsid w:val="00DE383C"/>
    <w:rsid w:val="00DE454B"/>
    <w:rsid w:val="00E06D8A"/>
    <w:rsid w:val="00E06D9E"/>
    <w:rsid w:val="00E104B2"/>
    <w:rsid w:val="00E123ED"/>
    <w:rsid w:val="00E173D8"/>
    <w:rsid w:val="00E20AE7"/>
    <w:rsid w:val="00E229EE"/>
    <w:rsid w:val="00E43A6F"/>
    <w:rsid w:val="00E60B65"/>
    <w:rsid w:val="00E61868"/>
    <w:rsid w:val="00E61EF1"/>
    <w:rsid w:val="00E643B5"/>
    <w:rsid w:val="00E7059C"/>
    <w:rsid w:val="00E77115"/>
    <w:rsid w:val="00E8727D"/>
    <w:rsid w:val="00E9123C"/>
    <w:rsid w:val="00E95914"/>
    <w:rsid w:val="00EA4412"/>
    <w:rsid w:val="00EB1CE3"/>
    <w:rsid w:val="00EB33BB"/>
    <w:rsid w:val="00EB47DF"/>
    <w:rsid w:val="00EC78D8"/>
    <w:rsid w:val="00EE41BF"/>
    <w:rsid w:val="00F27828"/>
    <w:rsid w:val="00F321B4"/>
    <w:rsid w:val="00F36015"/>
    <w:rsid w:val="00F4446B"/>
    <w:rsid w:val="00F47363"/>
    <w:rsid w:val="00F50798"/>
    <w:rsid w:val="00F53F31"/>
    <w:rsid w:val="00F55ED4"/>
    <w:rsid w:val="00F64C93"/>
    <w:rsid w:val="00F716C6"/>
    <w:rsid w:val="00F76262"/>
    <w:rsid w:val="00F86532"/>
    <w:rsid w:val="00F93411"/>
    <w:rsid w:val="00FA6744"/>
    <w:rsid w:val="00FB1839"/>
    <w:rsid w:val="00FB1B82"/>
    <w:rsid w:val="00FD0402"/>
    <w:rsid w:val="00FD659B"/>
    <w:rsid w:val="00FE20A9"/>
    <w:rsid w:val="00FE23FA"/>
    <w:rsid w:val="00FF224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uiPriority w:val="99"/>
    <w:semiHidden/>
    <w:unhideWhenUsed/>
    <w:rsid w:val="008B5026"/>
    <w:rPr>
      <w:rFonts w:ascii="Tahoma" w:hAnsi="Tahoma" w:cs="Tahoma"/>
      <w:sz w:val="16"/>
      <w:szCs w:val="16"/>
    </w:rPr>
  </w:style>
  <w:style w:type="character" w:customStyle="1" w:styleId="af8">
    <w:name w:val="Текст выноски Знак"/>
    <w:basedOn w:val="a0"/>
    <w:link w:val="af7"/>
    <w:uiPriority w:val="99"/>
    <w:semiHidden/>
    <w:rsid w:val="008B5026"/>
    <w:rPr>
      <w:rFonts w:ascii="Tahoma" w:hAnsi="Tahoma" w:cs="Tahoma"/>
      <w:sz w:val="16"/>
      <w:szCs w:val="16"/>
    </w:rPr>
  </w:style>
  <w:style w:type="paragraph" w:customStyle="1" w:styleId="ConsPlusTitle">
    <w:name w:val="ConsPlusTitle"/>
    <w:rsid w:val="005E0251"/>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E61EF1"/>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209B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link w:val="ConsNonformat0"/>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1">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0209B3"/>
    <w:rPr>
      <w:rFonts w:ascii="Arial" w:eastAsia="Times New Roman" w:hAnsi="Arial" w:cs="Arial"/>
      <w:b/>
      <w:bCs/>
      <w:sz w:val="26"/>
      <w:szCs w:val="26"/>
      <w:lang w:eastAsia="ru-RU"/>
    </w:rPr>
  </w:style>
  <w:style w:type="paragraph" w:styleId="af5">
    <w:name w:val="Body Text"/>
    <w:basedOn w:val="a"/>
    <w:link w:val="af6"/>
    <w:rsid w:val="000209B3"/>
    <w:pPr>
      <w:spacing w:after="120"/>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0209B3"/>
    <w:rPr>
      <w:rFonts w:ascii="Times New Roman" w:eastAsia="Times New Roman" w:hAnsi="Times New Roman" w:cs="Times New Roman"/>
      <w:sz w:val="20"/>
      <w:szCs w:val="20"/>
      <w:lang w:eastAsia="ru-RU"/>
    </w:rPr>
  </w:style>
  <w:style w:type="paragraph" w:styleId="20">
    <w:name w:val="Body Text Indent 2"/>
    <w:basedOn w:val="a"/>
    <w:link w:val="21"/>
    <w:rsid w:val="000209B3"/>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0209B3"/>
    <w:rPr>
      <w:rFonts w:ascii="Times New Roman" w:eastAsia="Times New Roman" w:hAnsi="Times New Roman" w:cs="Times New Roman"/>
      <w:sz w:val="20"/>
      <w:szCs w:val="20"/>
      <w:lang w:eastAsia="ru-RU"/>
    </w:rPr>
  </w:style>
  <w:style w:type="character" w:customStyle="1" w:styleId="ConsNonformat0">
    <w:name w:val="ConsNonformat Знак"/>
    <w:link w:val="ConsNonformat"/>
    <w:rsid w:val="000209B3"/>
    <w:rPr>
      <w:rFonts w:ascii="Courier New" w:eastAsia="Times New Roman" w:hAnsi="Courier New" w:cs="Times New Roman"/>
      <w:sz w:val="20"/>
      <w:szCs w:val="20"/>
      <w:lang w:eastAsia="ru-RU"/>
    </w:rPr>
  </w:style>
  <w:style w:type="paragraph" w:customStyle="1" w:styleId="ConsTitle">
    <w:name w:val="ConsTitle"/>
    <w:rsid w:val="000209B3"/>
    <w:pPr>
      <w:widowControl w:val="0"/>
      <w:snapToGrid w:val="0"/>
      <w:ind w:right="19772"/>
    </w:pPr>
    <w:rPr>
      <w:rFonts w:ascii="Arial" w:eastAsia="Times New Roman" w:hAnsi="Arial" w:cs="Times New Roman"/>
      <w:b/>
      <w:sz w:val="16"/>
      <w:szCs w:val="20"/>
      <w:lang w:eastAsia="ru-RU"/>
    </w:rPr>
  </w:style>
  <w:style w:type="paragraph" w:styleId="af7">
    <w:name w:val="Balloon Text"/>
    <w:basedOn w:val="a"/>
    <w:link w:val="af8"/>
    <w:uiPriority w:val="99"/>
    <w:semiHidden/>
    <w:unhideWhenUsed/>
    <w:rsid w:val="008B5026"/>
    <w:rPr>
      <w:rFonts w:ascii="Tahoma" w:hAnsi="Tahoma" w:cs="Tahoma"/>
      <w:sz w:val="16"/>
      <w:szCs w:val="16"/>
    </w:rPr>
  </w:style>
  <w:style w:type="character" w:customStyle="1" w:styleId="af8">
    <w:name w:val="Текст выноски Знак"/>
    <w:basedOn w:val="a0"/>
    <w:link w:val="af7"/>
    <w:uiPriority w:val="99"/>
    <w:semiHidden/>
    <w:rsid w:val="008B5026"/>
    <w:rPr>
      <w:rFonts w:ascii="Tahoma" w:hAnsi="Tahoma" w:cs="Tahoma"/>
      <w:sz w:val="16"/>
      <w:szCs w:val="16"/>
    </w:rPr>
  </w:style>
  <w:style w:type="paragraph" w:customStyle="1" w:styleId="ConsPlusTitle">
    <w:name w:val="ConsPlusTitle"/>
    <w:rsid w:val="005E0251"/>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E61EF1"/>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748">
      <w:bodyDiv w:val="1"/>
      <w:marLeft w:val="0"/>
      <w:marRight w:val="0"/>
      <w:marTop w:val="0"/>
      <w:marBottom w:val="0"/>
      <w:divBdr>
        <w:top w:val="none" w:sz="0" w:space="0" w:color="auto"/>
        <w:left w:val="none" w:sz="0" w:space="0" w:color="auto"/>
        <w:bottom w:val="none" w:sz="0" w:space="0" w:color="auto"/>
        <w:right w:val="none" w:sz="0" w:space="0" w:color="auto"/>
      </w:divBdr>
    </w:div>
    <w:div w:id="150297784">
      <w:bodyDiv w:val="1"/>
      <w:marLeft w:val="0"/>
      <w:marRight w:val="0"/>
      <w:marTop w:val="0"/>
      <w:marBottom w:val="0"/>
      <w:divBdr>
        <w:top w:val="none" w:sz="0" w:space="0" w:color="auto"/>
        <w:left w:val="none" w:sz="0" w:space="0" w:color="auto"/>
        <w:bottom w:val="none" w:sz="0" w:space="0" w:color="auto"/>
        <w:right w:val="none" w:sz="0" w:space="0" w:color="auto"/>
      </w:divBdr>
    </w:div>
    <w:div w:id="341007494">
      <w:bodyDiv w:val="1"/>
      <w:marLeft w:val="0"/>
      <w:marRight w:val="0"/>
      <w:marTop w:val="0"/>
      <w:marBottom w:val="0"/>
      <w:divBdr>
        <w:top w:val="none" w:sz="0" w:space="0" w:color="auto"/>
        <w:left w:val="none" w:sz="0" w:space="0" w:color="auto"/>
        <w:bottom w:val="none" w:sz="0" w:space="0" w:color="auto"/>
        <w:right w:val="none" w:sz="0" w:space="0" w:color="auto"/>
      </w:divBdr>
    </w:div>
    <w:div w:id="512959410">
      <w:bodyDiv w:val="1"/>
      <w:marLeft w:val="0"/>
      <w:marRight w:val="0"/>
      <w:marTop w:val="0"/>
      <w:marBottom w:val="0"/>
      <w:divBdr>
        <w:top w:val="none" w:sz="0" w:space="0" w:color="auto"/>
        <w:left w:val="none" w:sz="0" w:space="0" w:color="auto"/>
        <w:bottom w:val="none" w:sz="0" w:space="0" w:color="auto"/>
        <w:right w:val="none" w:sz="0" w:space="0" w:color="auto"/>
      </w:divBdr>
    </w:div>
    <w:div w:id="514347534">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70181734">
      <w:bodyDiv w:val="1"/>
      <w:marLeft w:val="0"/>
      <w:marRight w:val="0"/>
      <w:marTop w:val="0"/>
      <w:marBottom w:val="0"/>
      <w:divBdr>
        <w:top w:val="none" w:sz="0" w:space="0" w:color="auto"/>
        <w:left w:val="none" w:sz="0" w:space="0" w:color="auto"/>
        <w:bottom w:val="none" w:sz="0" w:space="0" w:color="auto"/>
        <w:right w:val="none" w:sz="0" w:space="0" w:color="auto"/>
      </w:divBdr>
    </w:div>
    <w:div w:id="722605644">
      <w:bodyDiv w:val="1"/>
      <w:marLeft w:val="0"/>
      <w:marRight w:val="0"/>
      <w:marTop w:val="0"/>
      <w:marBottom w:val="0"/>
      <w:divBdr>
        <w:top w:val="none" w:sz="0" w:space="0" w:color="auto"/>
        <w:left w:val="none" w:sz="0" w:space="0" w:color="auto"/>
        <w:bottom w:val="none" w:sz="0" w:space="0" w:color="auto"/>
        <w:right w:val="none" w:sz="0" w:space="0" w:color="auto"/>
      </w:divBdr>
    </w:div>
    <w:div w:id="1023046303">
      <w:bodyDiv w:val="1"/>
      <w:marLeft w:val="0"/>
      <w:marRight w:val="0"/>
      <w:marTop w:val="0"/>
      <w:marBottom w:val="0"/>
      <w:divBdr>
        <w:top w:val="none" w:sz="0" w:space="0" w:color="auto"/>
        <w:left w:val="none" w:sz="0" w:space="0" w:color="auto"/>
        <w:bottom w:val="none" w:sz="0" w:space="0" w:color="auto"/>
        <w:right w:val="none" w:sz="0" w:space="0" w:color="auto"/>
      </w:divBdr>
    </w:div>
    <w:div w:id="1227112164">
      <w:bodyDiv w:val="1"/>
      <w:marLeft w:val="0"/>
      <w:marRight w:val="0"/>
      <w:marTop w:val="0"/>
      <w:marBottom w:val="0"/>
      <w:divBdr>
        <w:top w:val="none" w:sz="0" w:space="0" w:color="auto"/>
        <w:left w:val="none" w:sz="0" w:space="0" w:color="auto"/>
        <w:bottom w:val="none" w:sz="0" w:space="0" w:color="auto"/>
        <w:right w:val="none" w:sz="0" w:space="0" w:color="auto"/>
      </w:divBdr>
    </w:div>
    <w:div w:id="133733915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46954895">
      <w:bodyDiv w:val="1"/>
      <w:marLeft w:val="0"/>
      <w:marRight w:val="0"/>
      <w:marTop w:val="0"/>
      <w:marBottom w:val="0"/>
      <w:divBdr>
        <w:top w:val="none" w:sz="0" w:space="0" w:color="auto"/>
        <w:left w:val="none" w:sz="0" w:space="0" w:color="auto"/>
        <w:bottom w:val="none" w:sz="0" w:space="0" w:color="auto"/>
        <w:right w:val="none" w:sz="0" w:space="0" w:color="auto"/>
      </w:divBdr>
    </w:div>
    <w:div w:id="1753426497">
      <w:bodyDiv w:val="1"/>
      <w:marLeft w:val="0"/>
      <w:marRight w:val="0"/>
      <w:marTop w:val="0"/>
      <w:marBottom w:val="0"/>
      <w:divBdr>
        <w:top w:val="none" w:sz="0" w:space="0" w:color="auto"/>
        <w:left w:val="none" w:sz="0" w:space="0" w:color="auto"/>
        <w:bottom w:val="none" w:sz="0" w:space="0" w:color="auto"/>
        <w:right w:val="none" w:sz="0" w:space="0" w:color="auto"/>
      </w:divBdr>
    </w:div>
    <w:div w:id="2007510756">
      <w:bodyDiv w:val="1"/>
      <w:marLeft w:val="0"/>
      <w:marRight w:val="0"/>
      <w:marTop w:val="0"/>
      <w:marBottom w:val="0"/>
      <w:divBdr>
        <w:top w:val="none" w:sz="0" w:space="0" w:color="auto"/>
        <w:left w:val="none" w:sz="0" w:space="0" w:color="auto"/>
        <w:bottom w:val="none" w:sz="0" w:space="0" w:color="auto"/>
        <w:right w:val="none" w:sz="0" w:space="0" w:color="auto"/>
      </w:divBdr>
    </w:div>
    <w:div w:id="2097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n_zapd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FE95-5D3B-4E83-AE92-DB2FF2AE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53</cp:revision>
  <cp:lastPrinted>2021-05-26T08:54:00Z</cp:lastPrinted>
  <dcterms:created xsi:type="dcterms:W3CDTF">2018-07-03T06:49:00Z</dcterms:created>
  <dcterms:modified xsi:type="dcterms:W3CDTF">2021-05-26T08:54:00Z</dcterms:modified>
</cp:coreProperties>
</file>