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E1" w:rsidRDefault="009612E1" w:rsidP="009612E1">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9612E1" w:rsidRDefault="009612E1" w:rsidP="009612E1">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9612E1" w:rsidRDefault="009612E1" w:rsidP="009612E1">
      <w:pPr>
        <w:jc w:val="center"/>
        <w:rPr>
          <w:rFonts w:ascii="Times New Roman" w:hAnsi="Times New Roman" w:cs="Times New Roman"/>
          <w:sz w:val="28"/>
          <w:szCs w:val="28"/>
        </w:rPr>
      </w:pPr>
    </w:p>
    <w:p w:rsidR="009612E1" w:rsidRDefault="009612E1" w:rsidP="009612E1">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9612E1" w:rsidRDefault="009612E1" w:rsidP="009612E1">
      <w:pPr>
        <w:tabs>
          <w:tab w:val="left" w:pos="3544"/>
        </w:tabs>
        <w:rPr>
          <w:rFonts w:ascii="Times New Roman" w:hAnsi="Times New Roman" w:cs="Times New Roman"/>
          <w:sz w:val="28"/>
          <w:szCs w:val="28"/>
        </w:rPr>
      </w:pPr>
    </w:p>
    <w:p w:rsidR="009612E1" w:rsidRDefault="009612E1" w:rsidP="009612E1">
      <w:pPr>
        <w:tabs>
          <w:tab w:val="left" w:pos="3544"/>
        </w:tabs>
        <w:rPr>
          <w:rFonts w:ascii="Times New Roman" w:hAnsi="Times New Roman" w:cs="Times New Roman"/>
          <w:sz w:val="28"/>
          <w:szCs w:val="28"/>
        </w:rPr>
      </w:pPr>
    </w:p>
    <w:p w:rsidR="009612E1" w:rsidRDefault="009612E1" w:rsidP="009612E1">
      <w:pPr>
        <w:rPr>
          <w:rFonts w:ascii="Times New Roman" w:hAnsi="Times New Roman" w:cs="Times New Roman"/>
          <w:b/>
          <w:sz w:val="28"/>
          <w:szCs w:val="28"/>
        </w:rPr>
      </w:pPr>
      <w:r>
        <w:rPr>
          <w:rFonts w:ascii="Times New Roman" w:hAnsi="Times New Roman" w:cs="Times New Roman"/>
          <w:b/>
          <w:sz w:val="28"/>
          <w:szCs w:val="28"/>
        </w:rPr>
        <w:t>24.03.2021 года № 3/15</w:t>
      </w:r>
    </w:p>
    <w:p w:rsidR="009612E1" w:rsidRDefault="009612E1" w:rsidP="009612E1">
      <w:pPr>
        <w:rPr>
          <w:rFonts w:ascii="Times New Roman" w:hAnsi="Times New Roman"/>
          <w:b/>
          <w:sz w:val="28"/>
          <w:szCs w:val="28"/>
        </w:rPr>
      </w:pPr>
    </w:p>
    <w:p w:rsidR="00504024" w:rsidRPr="002C6D8C" w:rsidRDefault="009B4A7A" w:rsidP="007156F7">
      <w:pPr>
        <w:ind w:right="3969"/>
        <w:contextualSpacing/>
        <w:jc w:val="both"/>
        <w:rPr>
          <w:rFonts w:ascii="Times New Roman" w:hAnsi="Times New Roman" w:cs="Times New Roman"/>
          <w:b/>
          <w:sz w:val="28"/>
          <w:szCs w:val="28"/>
        </w:rPr>
      </w:pPr>
      <w:r w:rsidRPr="002C6D8C">
        <w:rPr>
          <w:rFonts w:ascii="Times New Roman" w:hAnsi="Times New Roman" w:cs="Times New Roman"/>
          <w:b/>
          <w:sz w:val="28"/>
          <w:szCs w:val="28"/>
        </w:rPr>
        <w:t>О заслушивании информации руководителя амбулаторно-поликлинического учреждения, обслуживающего население муниципального округа Западное Дегунино о работе учреждения</w:t>
      </w:r>
      <w:r w:rsidR="00ED59D1" w:rsidRPr="002C6D8C">
        <w:rPr>
          <w:rFonts w:ascii="Times New Roman" w:hAnsi="Times New Roman" w:cs="Times New Roman"/>
          <w:b/>
          <w:sz w:val="28"/>
          <w:szCs w:val="28"/>
        </w:rPr>
        <w:t xml:space="preserve"> за 20</w:t>
      </w:r>
      <w:r w:rsidR="00E655C0" w:rsidRPr="002C6D8C">
        <w:rPr>
          <w:rFonts w:ascii="Times New Roman" w:hAnsi="Times New Roman" w:cs="Times New Roman"/>
          <w:b/>
          <w:sz w:val="28"/>
          <w:szCs w:val="28"/>
        </w:rPr>
        <w:t>20</w:t>
      </w:r>
      <w:r w:rsidRPr="002C6D8C">
        <w:rPr>
          <w:rFonts w:ascii="Times New Roman" w:hAnsi="Times New Roman" w:cs="Times New Roman"/>
          <w:b/>
          <w:sz w:val="28"/>
          <w:szCs w:val="28"/>
        </w:rPr>
        <w:t xml:space="preserve"> год</w:t>
      </w:r>
    </w:p>
    <w:p w:rsidR="00504024" w:rsidRPr="002C6D8C" w:rsidRDefault="00504024" w:rsidP="007156F7">
      <w:pPr>
        <w:pStyle w:val="a6"/>
        <w:ind w:left="0"/>
        <w:contextualSpacing/>
        <w:rPr>
          <w:szCs w:val="28"/>
        </w:rPr>
      </w:pPr>
    </w:p>
    <w:p w:rsidR="00C11CB8" w:rsidRPr="002C6D8C" w:rsidRDefault="00D23CEC" w:rsidP="007156F7">
      <w:pPr>
        <w:tabs>
          <w:tab w:val="left" w:pos="993"/>
        </w:tabs>
        <w:ind w:firstLine="567"/>
        <w:contextualSpacing/>
        <w:jc w:val="both"/>
        <w:rPr>
          <w:rStyle w:val="apple-style-span"/>
          <w:rFonts w:ascii="Times New Roman" w:hAnsi="Times New Roman" w:cs="Times New Roman"/>
          <w:sz w:val="28"/>
          <w:szCs w:val="28"/>
          <w:shd w:val="clear" w:color="auto" w:fill="FFFFFF"/>
        </w:rPr>
      </w:pPr>
      <w:r w:rsidRPr="002C6D8C">
        <w:rPr>
          <w:rFonts w:ascii="Times New Roman" w:hAnsi="Times New Roman" w:cs="Times New Roman"/>
          <w:sz w:val="28"/>
          <w:szCs w:val="28"/>
        </w:rPr>
        <w:t>В</w:t>
      </w:r>
      <w:r w:rsidR="00504024" w:rsidRPr="002C6D8C">
        <w:rPr>
          <w:rFonts w:ascii="Times New Roman" w:hAnsi="Times New Roman" w:cs="Times New Roman"/>
          <w:sz w:val="28"/>
          <w:szCs w:val="28"/>
        </w:rPr>
        <w:t xml:space="preserve"> соответствии с пунктом 5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Pr="002C6D8C">
        <w:rPr>
          <w:rFonts w:ascii="Times New Roman" w:hAnsi="Times New Roman" w:cs="Times New Roman"/>
          <w:sz w:val="28"/>
          <w:szCs w:val="28"/>
        </w:rPr>
        <w:t>»</w:t>
      </w:r>
      <w:r w:rsidR="00003299" w:rsidRPr="002C6D8C">
        <w:rPr>
          <w:rStyle w:val="apple-style-span"/>
          <w:rFonts w:ascii="Times New Roman" w:hAnsi="Times New Roman" w:cs="Times New Roman"/>
          <w:sz w:val="28"/>
          <w:szCs w:val="28"/>
          <w:shd w:val="clear" w:color="auto" w:fill="FFFFFF"/>
        </w:rPr>
        <w:t>,</w:t>
      </w:r>
    </w:p>
    <w:p w:rsidR="00A72470" w:rsidRPr="002C6D8C" w:rsidRDefault="00A72470" w:rsidP="007156F7">
      <w:pPr>
        <w:tabs>
          <w:tab w:val="left" w:pos="993"/>
        </w:tabs>
        <w:ind w:firstLine="567"/>
        <w:contextualSpacing/>
        <w:jc w:val="both"/>
        <w:rPr>
          <w:rFonts w:ascii="Times New Roman" w:hAnsi="Times New Roman" w:cs="Times New Roman"/>
          <w:b/>
          <w:sz w:val="28"/>
          <w:szCs w:val="28"/>
        </w:rPr>
      </w:pPr>
      <w:r w:rsidRPr="002C6D8C">
        <w:rPr>
          <w:rStyle w:val="apple-style-span"/>
          <w:rFonts w:ascii="Times New Roman" w:hAnsi="Times New Roman" w:cs="Times New Roman"/>
          <w:b/>
          <w:sz w:val="28"/>
          <w:szCs w:val="28"/>
          <w:shd w:val="clear" w:color="auto" w:fill="FFFFFF"/>
        </w:rPr>
        <w:t>Совет депутатов решил:</w:t>
      </w:r>
    </w:p>
    <w:p w:rsidR="00504024" w:rsidRPr="002C6D8C" w:rsidRDefault="00003299" w:rsidP="007156F7">
      <w:pPr>
        <w:pStyle w:val="a6"/>
        <w:numPr>
          <w:ilvl w:val="0"/>
          <w:numId w:val="1"/>
        </w:numPr>
        <w:tabs>
          <w:tab w:val="left" w:pos="993"/>
        </w:tabs>
        <w:ind w:left="0" w:firstLine="567"/>
        <w:contextualSpacing/>
        <w:rPr>
          <w:szCs w:val="28"/>
        </w:rPr>
      </w:pPr>
      <w:r w:rsidRPr="002C6D8C">
        <w:rPr>
          <w:szCs w:val="28"/>
        </w:rPr>
        <w:t xml:space="preserve">Принять к сведению информацию </w:t>
      </w:r>
      <w:r w:rsidR="00ED52C6" w:rsidRPr="002C6D8C">
        <w:rPr>
          <w:szCs w:val="28"/>
        </w:rPr>
        <w:t>главного врача Государственного бюджетного учреждения здравоохранения «Консультативно диагностический центр № 6 Департамента здравоохранения города Москвы» о работе учреждения за 20</w:t>
      </w:r>
      <w:r w:rsidR="00E655C0" w:rsidRPr="002C6D8C">
        <w:rPr>
          <w:szCs w:val="28"/>
        </w:rPr>
        <w:t>20</w:t>
      </w:r>
      <w:r w:rsidR="00ED52C6" w:rsidRPr="002C6D8C">
        <w:rPr>
          <w:szCs w:val="28"/>
        </w:rPr>
        <w:t xml:space="preserve"> год</w:t>
      </w:r>
      <w:r w:rsidR="001F7E61" w:rsidRPr="002C6D8C">
        <w:rPr>
          <w:szCs w:val="28"/>
        </w:rPr>
        <w:t xml:space="preserve"> согласно приложению 1 к настоящему решению</w:t>
      </w:r>
      <w:r w:rsidRPr="002C6D8C">
        <w:rPr>
          <w:szCs w:val="28"/>
        </w:rPr>
        <w:t>.</w:t>
      </w:r>
    </w:p>
    <w:p w:rsidR="00C43AF4" w:rsidRPr="002C6D8C" w:rsidRDefault="00C43AF4" w:rsidP="007156F7">
      <w:pPr>
        <w:pStyle w:val="a6"/>
        <w:numPr>
          <w:ilvl w:val="0"/>
          <w:numId w:val="1"/>
        </w:numPr>
        <w:tabs>
          <w:tab w:val="left" w:pos="993"/>
        </w:tabs>
        <w:ind w:left="0" w:firstLine="567"/>
        <w:contextualSpacing/>
        <w:rPr>
          <w:szCs w:val="28"/>
        </w:rPr>
      </w:pPr>
      <w:r w:rsidRPr="002C6D8C">
        <w:rPr>
          <w:szCs w:val="28"/>
        </w:rPr>
        <w:t xml:space="preserve">Принять к сведению информацию главного врача Государственного бюджетного </w:t>
      </w:r>
      <w:proofErr w:type="gramStart"/>
      <w:r w:rsidRPr="002C6D8C">
        <w:rPr>
          <w:szCs w:val="28"/>
        </w:rPr>
        <w:t>учреждения здравоохранения города Москвы Городской поликлиники</w:t>
      </w:r>
      <w:proofErr w:type="gramEnd"/>
      <w:r w:rsidRPr="002C6D8C">
        <w:rPr>
          <w:szCs w:val="28"/>
        </w:rPr>
        <w:t xml:space="preserve"> № 86 </w:t>
      </w:r>
      <w:r w:rsidR="00194C0F" w:rsidRPr="002C6D8C">
        <w:rPr>
          <w:szCs w:val="28"/>
        </w:rPr>
        <w:t xml:space="preserve">Департамента здравоохранения города Москвы </w:t>
      </w:r>
      <w:r w:rsidRPr="002C6D8C">
        <w:rPr>
          <w:szCs w:val="28"/>
        </w:rPr>
        <w:t>о работе учреждения за 20</w:t>
      </w:r>
      <w:r w:rsidR="00E655C0" w:rsidRPr="002C6D8C">
        <w:rPr>
          <w:szCs w:val="28"/>
        </w:rPr>
        <w:t>20</w:t>
      </w:r>
      <w:r w:rsidRPr="002C6D8C">
        <w:rPr>
          <w:szCs w:val="28"/>
        </w:rPr>
        <w:t xml:space="preserve"> год согласно</w:t>
      </w:r>
      <w:r w:rsidR="001F7E61" w:rsidRPr="002C6D8C">
        <w:rPr>
          <w:szCs w:val="28"/>
        </w:rPr>
        <w:t xml:space="preserve"> приложению 2 к настоящему решению</w:t>
      </w:r>
      <w:r w:rsidRPr="002C6D8C">
        <w:rPr>
          <w:szCs w:val="28"/>
        </w:rPr>
        <w:t>.</w:t>
      </w:r>
    </w:p>
    <w:p w:rsidR="00504024" w:rsidRPr="002C6D8C" w:rsidRDefault="00504024" w:rsidP="007156F7">
      <w:pPr>
        <w:pStyle w:val="a6"/>
        <w:numPr>
          <w:ilvl w:val="0"/>
          <w:numId w:val="1"/>
        </w:numPr>
        <w:tabs>
          <w:tab w:val="left" w:pos="993"/>
        </w:tabs>
        <w:ind w:left="0" w:firstLine="567"/>
        <w:contextualSpacing/>
        <w:rPr>
          <w:szCs w:val="28"/>
        </w:rPr>
      </w:pPr>
      <w:r w:rsidRPr="002C6D8C">
        <w:rPr>
          <w:szCs w:val="28"/>
        </w:rPr>
        <w:t>Направить настоящее решение в префектуру Северного административного округа города Москвы, управу района Западное Дегунино города Москвы, Департамент территориальных органов исполнительной власти города Москвы.</w:t>
      </w:r>
    </w:p>
    <w:p w:rsidR="00504024" w:rsidRPr="002C6D8C" w:rsidRDefault="00504024" w:rsidP="007156F7">
      <w:pPr>
        <w:pStyle w:val="a6"/>
        <w:widowControl/>
        <w:numPr>
          <w:ilvl w:val="0"/>
          <w:numId w:val="1"/>
        </w:numPr>
        <w:tabs>
          <w:tab w:val="left" w:pos="993"/>
        </w:tabs>
        <w:ind w:left="0" w:firstLine="567"/>
        <w:contextualSpacing/>
        <w:outlineLvl w:val="1"/>
        <w:rPr>
          <w:szCs w:val="28"/>
        </w:rPr>
      </w:pPr>
      <w:r w:rsidRPr="002C6D8C">
        <w:rPr>
          <w:szCs w:val="28"/>
        </w:rPr>
        <w:t xml:space="preserve">Опубликовать настоящее решение в </w:t>
      </w:r>
      <w:r w:rsidR="00383CAF" w:rsidRPr="002C6D8C">
        <w:rPr>
          <w:szCs w:val="28"/>
        </w:rPr>
        <w:t>бюллетене «Московский муниципальный вестник»</w:t>
      </w:r>
      <w:r w:rsidRPr="002C6D8C">
        <w:rPr>
          <w:szCs w:val="28"/>
        </w:rPr>
        <w:t xml:space="preserve"> и разместить на официальном сайте</w:t>
      </w:r>
      <w:r w:rsidR="0025573B" w:rsidRPr="002C6D8C">
        <w:rPr>
          <w:szCs w:val="28"/>
        </w:rPr>
        <w:t xml:space="preserve"> </w:t>
      </w:r>
      <w:hyperlink r:id="rId9" w:history="1">
        <w:r w:rsidR="0025573B" w:rsidRPr="002C6D8C">
          <w:rPr>
            <w:rStyle w:val="a4"/>
            <w:color w:val="auto"/>
            <w:szCs w:val="28"/>
          </w:rPr>
          <w:t>http://asd-zapdeg.ru</w:t>
        </w:r>
      </w:hyperlink>
      <w:r w:rsidR="0025573B" w:rsidRPr="002C6D8C">
        <w:rPr>
          <w:szCs w:val="28"/>
        </w:rPr>
        <w:t>.</w:t>
      </w:r>
    </w:p>
    <w:p w:rsidR="008F693F" w:rsidRPr="002C6D8C" w:rsidRDefault="00504024" w:rsidP="007156F7">
      <w:pPr>
        <w:numPr>
          <w:ilvl w:val="0"/>
          <w:numId w:val="1"/>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sidRPr="002C6D8C">
        <w:rPr>
          <w:rFonts w:ascii="Times New Roman" w:hAnsi="Times New Roman" w:cs="Times New Roman"/>
          <w:sz w:val="28"/>
          <w:szCs w:val="28"/>
        </w:rPr>
        <w:t>Настоящее решение вступает в силу со дня его принятия.</w:t>
      </w:r>
    </w:p>
    <w:p w:rsidR="009E5637" w:rsidRPr="002C6D8C" w:rsidRDefault="009E5637" w:rsidP="007156F7">
      <w:pPr>
        <w:pStyle w:val="a3"/>
        <w:numPr>
          <w:ilvl w:val="0"/>
          <w:numId w:val="1"/>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2C6D8C">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2C6D8C">
        <w:rPr>
          <w:rFonts w:ascii="Times New Roman" w:hAnsi="Times New Roman" w:cs="Times New Roman"/>
          <w:sz w:val="28"/>
          <w:szCs w:val="28"/>
        </w:rPr>
        <w:t>Западное</w:t>
      </w:r>
      <w:proofErr w:type="gramEnd"/>
      <w:r w:rsidRPr="002C6D8C">
        <w:rPr>
          <w:rFonts w:ascii="Times New Roman" w:hAnsi="Times New Roman" w:cs="Times New Roman"/>
          <w:sz w:val="28"/>
          <w:szCs w:val="28"/>
        </w:rPr>
        <w:t xml:space="preserve"> Дегунино Л.П. Абдулину.</w:t>
      </w:r>
    </w:p>
    <w:p w:rsidR="009E5637" w:rsidRPr="002C6D8C" w:rsidRDefault="009E5637" w:rsidP="007156F7">
      <w:pPr>
        <w:tabs>
          <w:tab w:val="left" w:pos="993"/>
          <w:tab w:val="left" w:pos="5103"/>
        </w:tabs>
        <w:autoSpaceDE w:val="0"/>
        <w:autoSpaceDN w:val="0"/>
        <w:adjustRightInd w:val="0"/>
        <w:contextualSpacing/>
        <w:jc w:val="both"/>
        <w:rPr>
          <w:rFonts w:ascii="Times New Roman" w:hAnsi="Times New Roman" w:cs="Times New Roman"/>
          <w:sz w:val="28"/>
          <w:szCs w:val="28"/>
        </w:rPr>
      </w:pPr>
    </w:p>
    <w:p w:rsidR="009E5637" w:rsidRPr="002C6D8C" w:rsidRDefault="009E5637" w:rsidP="007156F7">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9E5637" w:rsidRPr="002C6D8C" w:rsidTr="009E5637">
        <w:tc>
          <w:tcPr>
            <w:tcW w:w="4998" w:type="dxa"/>
            <w:shd w:val="clear" w:color="auto" w:fill="auto"/>
          </w:tcPr>
          <w:p w:rsidR="009E5637" w:rsidRPr="002C6D8C" w:rsidRDefault="009E5637" w:rsidP="007156F7">
            <w:pPr>
              <w:contextualSpacing/>
              <w:rPr>
                <w:rFonts w:ascii="Times New Roman" w:hAnsi="Times New Roman" w:cs="Times New Roman"/>
                <w:b/>
                <w:sz w:val="28"/>
                <w:szCs w:val="28"/>
              </w:rPr>
            </w:pPr>
            <w:r w:rsidRPr="002C6D8C">
              <w:rPr>
                <w:rFonts w:ascii="Times New Roman" w:hAnsi="Times New Roman" w:cs="Times New Roman"/>
                <w:b/>
                <w:sz w:val="28"/>
                <w:szCs w:val="28"/>
              </w:rPr>
              <w:t xml:space="preserve">Глава муниципального округа </w:t>
            </w:r>
          </w:p>
          <w:p w:rsidR="009E5637" w:rsidRPr="002C6D8C" w:rsidRDefault="009E5637" w:rsidP="007156F7">
            <w:pPr>
              <w:contextualSpacing/>
              <w:rPr>
                <w:rFonts w:ascii="Times New Roman" w:hAnsi="Times New Roman" w:cs="Times New Roman"/>
                <w:b/>
                <w:sz w:val="28"/>
                <w:szCs w:val="28"/>
              </w:rPr>
            </w:pPr>
            <w:r w:rsidRPr="002C6D8C">
              <w:rPr>
                <w:rFonts w:ascii="Times New Roman" w:hAnsi="Times New Roman" w:cs="Times New Roman"/>
                <w:b/>
                <w:sz w:val="28"/>
                <w:szCs w:val="28"/>
              </w:rPr>
              <w:t xml:space="preserve">Западное Дегунино </w:t>
            </w:r>
          </w:p>
        </w:tc>
        <w:tc>
          <w:tcPr>
            <w:tcW w:w="4998" w:type="dxa"/>
            <w:shd w:val="clear" w:color="auto" w:fill="auto"/>
          </w:tcPr>
          <w:p w:rsidR="009E5637" w:rsidRPr="002C6D8C" w:rsidRDefault="009E5637" w:rsidP="007156F7">
            <w:pPr>
              <w:contextualSpacing/>
              <w:rPr>
                <w:rFonts w:ascii="Times New Roman" w:hAnsi="Times New Roman" w:cs="Times New Roman"/>
                <w:b/>
                <w:sz w:val="28"/>
                <w:szCs w:val="28"/>
              </w:rPr>
            </w:pPr>
          </w:p>
          <w:p w:rsidR="009E5637" w:rsidRPr="002C6D8C" w:rsidRDefault="009E5637" w:rsidP="007156F7">
            <w:pPr>
              <w:contextualSpacing/>
              <w:jc w:val="right"/>
              <w:rPr>
                <w:rFonts w:ascii="Times New Roman" w:hAnsi="Times New Roman" w:cs="Times New Roman"/>
                <w:b/>
                <w:sz w:val="28"/>
                <w:szCs w:val="28"/>
              </w:rPr>
            </w:pPr>
            <w:r w:rsidRPr="002C6D8C">
              <w:rPr>
                <w:rFonts w:ascii="Times New Roman" w:hAnsi="Times New Roman" w:cs="Times New Roman"/>
                <w:b/>
                <w:sz w:val="28"/>
                <w:szCs w:val="28"/>
              </w:rPr>
              <w:t>Л.П. Абдулина</w:t>
            </w:r>
          </w:p>
        </w:tc>
      </w:tr>
    </w:tbl>
    <w:p w:rsidR="0026758F" w:rsidRPr="002C6D8C" w:rsidRDefault="0026758F" w:rsidP="007156F7">
      <w:pPr>
        <w:pStyle w:val="a6"/>
        <w:ind w:left="0"/>
        <w:contextualSpacing/>
        <w:rPr>
          <w:szCs w:val="28"/>
        </w:rPr>
      </w:pPr>
    </w:p>
    <w:p w:rsidR="00AF2FD6" w:rsidRPr="002C6D8C" w:rsidRDefault="00AF2FD6" w:rsidP="007156F7">
      <w:pPr>
        <w:pStyle w:val="a6"/>
        <w:ind w:left="0"/>
        <w:contextualSpacing/>
        <w:rPr>
          <w:szCs w:val="28"/>
        </w:rPr>
      </w:pPr>
    </w:p>
    <w:p w:rsidR="00AF2FD6" w:rsidRPr="002C6D8C" w:rsidRDefault="00AF2FD6" w:rsidP="007156F7">
      <w:pPr>
        <w:pStyle w:val="a6"/>
        <w:ind w:left="0"/>
        <w:contextualSpacing/>
        <w:rPr>
          <w:szCs w:val="28"/>
        </w:rPr>
      </w:pPr>
    </w:p>
    <w:p w:rsidR="0040206B" w:rsidRPr="002C6D8C" w:rsidRDefault="0040206B" w:rsidP="007156F7">
      <w:pPr>
        <w:pStyle w:val="a6"/>
        <w:ind w:left="0"/>
        <w:contextualSpacing/>
        <w:rPr>
          <w:szCs w:val="28"/>
        </w:rPr>
      </w:pPr>
    </w:p>
    <w:p w:rsidR="00AF2FD6" w:rsidRPr="002C6D8C" w:rsidRDefault="00AF2FD6" w:rsidP="007156F7">
      <w:pPr>
        <w:pStyle w:val="a6"/>
        <w:ind w:left="0"/>
        <w:contextualSpacing/>
        <w:rPr>
          <w:szCs w:val="28"/>
        </w:rPr>
      </w:pPr>
    </w:p>
    <w:p w:rsidR="00484FCD" w:rsidRPr="002C6D8C" w:rsidRDefault="00484FCD" w:rsidP="007156F7">
      <w:pPr>
        <w:pStyle w:val="a6"/>
        <w:ind w:left="0"/>
        <w:contextualSpacing/>
        <w:rPr>
          <w:szCs w:val="28"/>
        </w:rPr>
      </w:pPr>
    </w:p>
    <w:p w:rsidR="00484FCD" w:rsidRPr="002C6D8C" w:rsidRDefault="00484FCD" w:rsidP="007156F7">
      <w:pPr>
        <w:pStyle w:val="a6"/>
        <w:ind w:left="0"/>
        <w:contextualSpacing/>
        <w:rPr>
          <w:szCs w:val="28"/>
        </w:rPr>
      </w:pPr>
    </w:p>
    <w:p w:rsidR="00EC02FA" w:rsidRPr="002C6D8C" w:rsidRDefault="00EC02FA" w:rsidP="007156F7">
      <w:pPr>
        <w:spacing w:line="216" w:lineRule="auto"/>
        <w:ind w:left="5245"/>
        <w:contextualSpacing/>
        <w:rPr>
          <w:rFonts w:ascii="Times New Roman" w:hAnsi="Times New Roman" w:cs="Times New Roman"/>
          <w:sz w:val="24"/>
          <w:szCs w:val="24"/>
        </w:rPr>
      </w:pPr>
      <w:r w:rsidRPr="002C6D8C">
        <w:rPr>
          <w:rFonts w:ascii="Times New Roman" w:hAnsi="Times New Roman" w:cs="Times New Roman"/>
          <w:sz w:val="24"/>
          <w:szCs w:val="24"/>
        </w:rPr>
        <w:lastRenderedPageBreak/>
        <w:t>Приложение 1 к решению Совета депутатов муниципального округа Западное Дегунино</w:t>
      </w:r>
    </w:p>
    <w:p w:rsidR="00EC02FA" w:rsidRPr="002C6D8C" w:rsidRDefault="00EC02FA" w:rsidP="007156F7">
      <w:pPr>
        <w:spacing w:line="216" w:lineRule="auto"/>
        <w:ind w:left="5245"/>
        <w:contextualSpacing/>
        <w:rPr>
          <w:rFonts w:ascii="Times New Roman" w:hAnsi="Times New Roman" w:cs="Times New Roman"/>
          <w:sz w:val="24"/>
          <w:szCs w:val="24"/>
        </w:rPr>
      </w:pPr>
      <w:r w:rsidRPr="002C6D8C">
        <w:rPr>
          <w:rFonts w:ascii="Times New Roman" w:hAnsi="Times New Roman" w:cs="Times New Roman"/>
          <w:sz w:val="24"/>
          <w:szCs w:val="24"/>
        </w:rPr>
        <w:t>от «</w:t>
      </w:r>
      <w:r w:rsidR="00F33337" w:rsidRPr="002C6D8C">
        <w:rPr>
          <w:rFonts w:ascii="Times New Roman" w:hAnsi="Times New Roman" w:cs="Times New Roman"/>
          <w:sz w:val="24"/>
          <w:szCs w:val="24"/>
        </w:rPr>
        <w:t>2</w:t>
      </w:r>
      <w:r w:rsidR="0025573B" w:rsidRPr="002C6D8C">
        <w:rPr>
          <w:rFonts w:ascii="Times New Roman" w:hAnsi="Times New Roman" w:cs="Times New Roman"/>
          <w:sz w:val="24"/>
          <w:szCs w:val="24"/>
        </w:rPr>
        <w:t>4</w:t>
      </w:r>
      <w:r w:rsidRPr="002C6D8C">
        <w:rPr>
          <w:rFonts w:ascii="Times New Roman" w:hAnsi="Times New Roman" w:cs="Times New Roman"/>
          <w:sz w:val="24"/>
          <w:szCs w:val="24"/>
        </w:rPr>
        <w:t>» марта 20</w:t>
      </w:r>
      <w:r w:rsidR="00F33337" w:rsidRPr="002C6D8C">
        <w:rPr>
          <w:rFonts w:ascii="Times New Roman" w:hAnsi="Times New Roman" w:cs="Times New Roman"/>
          <w:sz w:val="24"/>
          <w:szCs w:val="24"/>
        </w:rPr>
        <w:t>2</w:t>
      </w:r>
      <w:r w:rsidR="0025573B" w:rsidRPr="002C6D8C">
        <w:rPr>
          <w:rFonts w:ascii="Times New Roman" w:hAnsi="Times New Roman" w:cs="Times New Roman"/>
          <w:sz w:val="24"/>
          <w:szCs w:val="24"/>
        </w:rPr>
        <w:t>1</w:t>
      </w:r>
      <w:r w:rsidRPr="002C6D8C">
        <w:rPr>
          <w:rFonts w:ascii="Times New Roman" w:hAnsi="Times New Roman" w:cs="Times New Roman"/>
          <w:sz w:val="24"/>
          <w:szCs w:val="24"/>
        </w:rPr>
        <w:t xml:space="preserve"> года № </w:t>
      </w:r>
      <w:r w:rsidR="009612E1">
        <w:rPr>
          <w:rFonts w:ascii="Times New Roman" w:hAnsi="Times New Roman" w:cs="Times New Roman"/>
          <w:sz w:val="24"/>
          <w:szCs w:val="24"/>
        </w:rPr>
        <w:t>3/15</w:t>
      </w:r>
    </w:p>
    <w:p w:rsidR="00EC02FA" w:rsidRPr="002C6D8C" w:rsidRDefault="00EC02FA" w:rsidP="007156F7">
      <w:pPr>
        <w:spacing w:line="216" w:lineRule="auto"/>
        <w:ind w:left="5245"/>
        <w:contextualSpacing/>
        <w:rPr>
          <w:rFonts w:ascii="Times New Roman" w:hAnsi="Times New Roman" w:cs="Times New Roman"/>
          <w:b/>
          <w:sz w:val="24"/>
          <w:szCs w:val="24"/>
        </w:rPr>
      </w:pPr>
    </w:p>
    <w:p w:rsidR="00EC02FA" w:rsidRPr="002C6D8C" w:rsidRDefault="00EC02FA" w:rsidP="007156F7">
      <w:pPr>
        <w:spacing w:line="216" w:lineRule="auto"/>
        <w:contextualSpacing/>
        <w:jc w:val="center"/>
        <w:rPr>
          <w:rFonts w:ascii="Times New Roman" w:hAnsi="Times New Roman" w:cs="Times New Roman"/>
          <w:b/>
          <w:sz w:val="24"/>
          <w:szCs w:val="24"/>
        </w:rPr>
      </w:pPr>
    </w:p>
    <w:p w:rsidR="00003299" w:rsidRPr="002C6D8C" w:rsidRDefault="00003299" w:rsidP="007156F7">
      <w:pPr>
        <w:spacing w:line="216" w:lineRule="auto"/>
        <w:contextualSpacing/>
        <w:jc w:val="center"/>
        <w:rPr>
          <w:rFonts w:ascii="Times New Roman" w:hAnsi="Times New Roman" w:cs="Times New Roman"/>
          <w:b/>
          <w:sz w:val="24"/>
          <w:szCs w:val="24"/>
        </w:rPr>
      </w:pPr>
      <w:r w:rsidRPr="002C6D8C">
        <w:rPr>
          <w:rFonts w:ascii="Times New Roman" w:hAnsi="Times New Roman" w:cs="Times New Roman"/>
          <w:b/>
          <w:sz w:val="24"/>
          <w:szCs w:val="24"/>
        </w:rPr>
        <w:t>Отчет</w:t>
      </w:r>
    </w:p>
    <w:p w:rsidR="00ED52C6" w:rsidRPr="002C6D8C" w:rsidRDefault="00ED52C6" w:rsidP="007156F7">
      <w:pPr>
        <w:spacing w:line="216" w:lineRule="auto"/>
        <w:contextualSpacing/>
        <w:jc w:val="center"/>
        <w:rPr>
          <w:rFonts w:ascii="Times New Roman" w:hAnsi="Times New Roman" w:cs="Times New Roman"/>
          <w:b/>
          <w:sz w:val="24"/>
          <w:szCs w:val="24"/>
        </w:rPr>
      </w:pPr>
      <w:r w:rsidRPr="002C6D8C">
        <w:rPr>
          <w:rFonts w:ascii="Times New Roman" w:hAnsi="Times New Roman" w:cs="Times New Roman"/>
          <w:b/>
          <w:sz w:val="24"/>
          <w:szCs w:val="24"/>
        </w:rPr>
        <w:t>главного врача Государственного бюджетного учреждения здравоохранения «Консультативно диагностический центр № 6 Департамента здравоохранения города Москвы» о работе учреждения за 20</w:t>
      </w:r>
      <w:r w:rsidR="0025573B" w:rsidRPr="002C6D8C">
        <w:rPr>
          <w:rFonts w:ascii="Times New Roman" w:hAnsi="Times New Roman" w:cs="Times New Roman"/>
          <w:b/>
          <w:sz w:val="24"/>
          <w:szCs w:val="24"/>
        </w:rPr>
        <w:t>20</w:t>
      </w:r>
      <w:r w:rsidRPr="002C6D8C">
        <w:rPr>
          <w:rFonts w:ascii="Times New Roman" w:hAnsi="Times New Roman" w:cs="Times New Roman"/>
          <w:b/>
          <w:sz w:val="24"/>
          <w:szCs w:val="24"/>
        </w:rPr>
        <w:t xml:space="preserve"> год</w:t>
      </w:r>
    </w:p>
    <w:p w:rsidR="009E5637" w:rsidRPr="002C6D8C" w:rsidRDefault="009E5637"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127540, г.</w:t>
      </w:r>
      <w:r w:rsidR="00C3238D" w:rsidRPr="002C6D8C">
        <w:rPr>
          <w:rFonts w:ascii="Times New Roman" w:hAnsi="Times New Roman" w:cs="Times New Roman"/>
          <w:sz w:val="24"/>
          <w:szCs w:val="24"/>
        </w:rPr>
        <w:t xml:space="preserve"> </w:t>
      </w:r>
      <w:r w:rsidRPr="002C6D8C">
        <w:rPr>
          <w:rFonts w:ascii="Times New Roman" w:hAnsi="Times New Roman" w:cs="Times New Roman"/>
          <w:sz w:val="24"/>
          <w:szCs w:val="24"/>
        </w:rPr>
        <w:t>Москва, Керамический проезд,</w:t>
      </w:r>
    </w:p>
    <w:p w:rsidR="009E5637" w:rsidRPr="002C6D8C" w:rsidRDefault="009E5637"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дом 49Б, тел/факс (499)481 01 83</w:t>
      </w:r>
    </w:p>
    <w:p w:rsidR="009E5637" w:rsidRPr="002C6D8C" w:rsidRDefault="009E5637" w:rsidP="007156F7">
      <w:pPr>
        <w:spacing w:line="216" w:lineRule="auto"/>
        <w:contextualSpacing/>
        <w:jc w:val="center"/>
        <w:rPr>
          <w:rFonts w:ascii="Times New Roman" w:hAnsi="Times New Roman" w:cs="Times New Roman"/>
          <w:b/>
          <w:sz w:val="24"/>
          <w:szCs w:val="24"/>
        </w:rPr>
      </w:pPr>
    </w:p>
    <w:p w:rsidR="007424F7" w:rsidRPr="002C6D8C" w:rsidRDefault="007424F7" w:rsidP="00DC0328">
      <w:pPr>
        <w:pStyle w:val="a3"/>
        <w:widowControl w:val="0"/>
        <w:numPr>
          <w:ilvl w:val="0"/>
          <w:numId w:val="11"/>
        </w:numPr>
        <w:tabs>
          <w:tab w:val="left" w:pos="284"/>
        </w:tabs>
        <w:autoSpaceDE w:val="0"/>
        <w:autoSpaceDN w:val="0"/>
        <w:spacing w:line="216" w:lineRule="auto"/>
        <w:ind w:left="0" w:firstLine="3"/>
        <w:jc w:val="center"/>
        <w:rPr>
          <w:rFonts w:ascii="Times New Roman" w:hAnsi="Times New Roman" w:cs="Times New Roman"/>
          <w:b/>
          <w:sz w:val="24"/>
          <w:szCs w:val="24"/>
        </w:rPr>
      </w:pPr>
      <w:r w:rsidRPr="002C6D8C">
        <w:rPr>
          <w:rFonts w:ascii="Times New Roman" w:hAnsi="Times New Roman" w:cs="Times New Roman"/>
          <w:b/>
          <w:sz w:val="24"/>
          <w:szCs w:val="24"/>
        </w:rPr>
        <w:t>Общая</w:t>
      </w:r>
      <w:r w:rsidRPr="002C6D8C">
        <w:rPr>
          <w:rFonts w:ascii="Times New Roman" w:hAnsi="Times New Roman" w:cs="Times New Roman"/>
          <w:b/>
          <w:spacing w:val="-6"/>
          <w:sz w:val="24"/>
          <w:szCs w:val="24"/>
        </w:rPr>
        <w:t xml:space="preserve"> </w:t>
      </w:r>
      <w:r w:rsidRPr="002C6D8C">
        <w:rPr>
          <w:rFonts w:ascii="Times New Roman" w:hAnsi="Times New Roman" w:cs="Times New Roman"/>
          <w:b/>
          <w:sz w:val="24"/>
          <w:szCs w:val="24"/>
        </w:rPr>
        <w:t>информация.</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pacing w:val="-67"/>
          <w:sz w:val="24"/>
          <w:szCs w:val="24"/>
        </w:rPr>
      </w:pPr>
      <w:r w:rsidRPr="002C6D8C">
        <w:rPr>
          <w:rFonts w:ascii="Times New Roman" w:hAnsi="Times New Roman" w:cs="Times New Roman"/>
          <w:sz w:val="24"/>
          <w:szCs w:val="24"/>
        </w:rPr>
        <w:t>В состав ГБУЗ « КДЦ № 6 ДЗМ» входят головное учреждение и 5 филиалов.</w:t>
      </w:r>
      <w:r w:rsidRPr="002C6D8C">
        <w:rPr>
          <w:rFonts w:ascii="Times New Roman" w:hAnsi="Times New Roman" w:cs="Times New Roman"/>
          <w:spacing w:val="-67"/>
          <w:sz w:val="24"/>
          <w:szCs w:val="24"/>
        </w:rPr>
        <w:t xml:space="preserve"> </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ГБУЗ</w:t>
      </w:r>
      <w:r w:rsidRPr="002C6D8C">
        <w:rPr>
          <w:rFonts w:ascii="Times New Roman" w:hAnsi="Times New Roman" w:cs="Times New Roman"/>
          <w:spacing w:val="-12"/>
          <w:sz w:val="24"/>
          <w:szCs w:val="24"/>
        </w:rPr>
        <w:t xml:space="preserve"> </w:t>
      </w:r>
      <w:r w:rsidRPr="002C6D8C">
        <w:rPr>
          <w:rFonts w:ascii="Times New Roman" w:hAnsi="Times New Roman" w:cs="Times New Roman"/>
          <w:sz w:val="24"/>
          <w:szCs w:val="24"/>
        </w:rPr>
        <w:t>«КДЦ № 6 ДЗМ»</w:t>
      </w:r>
      <w:r w:rsidRPr="002C6D8C">
        <w:rPr>
          <w:rFonts w:ascii="Times New Roman" w:hAnsi="Times New Roman" w:cs="Times New Roman"/>
          <w:spacing w:val="-12"/>
          <w:sz w:val="24"/>
          <w:szCs w:val="24"/>
        </w:rPr>
        <w:t xml:space="preserve"> </w:t>
      </w:r>
      <w:r w:rsidRPr="002C6D8C">
        <w:rPr>
          <w:rFonts w:ascii="Times New Roman" w:hAnsi="Times New Roman" w:cs="Times New Roman"/>
          <w:sz w:val="24"/>
          <w:szCs w:val="24"/>
        </w:rPr>
        <w:t>обслуживает</w:t>
      </w:r>
      <w:r w:rsidRPr="002C6D8C">
        <w:rPr>
          <w:rFonts w:ascii="Times New Roman" w:hAnsi="Times New Roman" w:cs="Times New Roman"/>
          <w:spacing w:val="-11"/>
          <w:sz w:val="24"/>
          <w:szCs w:val="24"/>
        </w:rPr>
        <w:t xml:space="preserve"> </w:t>
      </w:r>
      <w:r w:rsidRPr="002C6D8C">
        <w:rPr>
          <w:rFonts w:ascii="Times New Roman" w:hAnsi="Times New Roman" w:cs="Times New Roman"/>
          <w:sz w:val="24"/>
          <w:szCs w:val="24"/>
        </w:rPr>
        <w:t>районы</w:t>
      </w:r>
      <w:r w:rsidRPr="002C6D8C">
        <w:rPr>
          <w:rFonts w:ascii="Times New Roman" w:hAnsi="Times New Roman" w:cs="Times New Roman"/>
          <w:spacing w:val="-12"/>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12"/>
          <w:sz w:val="24"/>
          <w:szCs w:val="24"/>
        </w:rPr>
        <w:t xml:space="preserve"> </w:t>
      </w:r>
      <w:r w:rsidRPr="002C6D8C">
        <w:rPr>
          <w:rFonts w:ascii="Times New Roman" w:hAnsi="Times New Roman" w:cs="Times New Roman"/>
          <w:sz w:val="24"/>
          <w:szCs w:val="24"/>
        </w:rPr>
        <w:t>Восточное Дегунино</w:t>
      </w:r>
      <w:r w:rsidRPr="002C6D8C">
        <w:rPr>
          <w:rFonts w:ascii="Times New Roman" w:hAnsi="Times New Roman" w:cs="Times New Roman"/>
          <w:spacing w:val="-12"/>
          <w:sz w:val="24"/>
          <w:szCs w:val="24"/>
        </w:rPr>
        <w:t xml:space="preserve"> </w:t>
      </w:r>
      <w:r w:rsidRPr="002C6D8C">
        <w:rPr>
          <w:rFonts w:ascii="Times New Roman" w:hAnsi="Times New Roman" w:cs="Times New Roman"/>
          <w:sz w:val="24"/>
          <w:szCs w:val="24"/>
        </w:rPr>
        <w:t>(Филиал № 3</w:t>
      </w:r>
      <w:r w:rsidRPr="002C6D8C">
        <w:rPr>
          <w:rFonts w:ascii="Times New Roman" w:hAnsi="Times New Roman" w:cs="Times New Roman"/>
          <w:spacing w:val="-14"/>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14"/>
          <w:sz w:val="24"/>
          <w:szCs w:val="24"/>
        </w:rPr>
        <w:t xml:space="preserve"> </w:t>
      </w:r>
      <w:r w:rsidRPr="002C6D8C">
        <w:rPr>
          <w:rFonts w:ascii="Times New Roman" w:hAnsi="Times New Roman" w:cs="Times New Roman"/>
          <w:sz w:val="24"/>
          <w:szCs w:val="24"/>
        </w:rPr>
        <w:t>Филиал</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 xml:space="preserve">№4), Западное Дегунино </w:t>
      </w:r>
      <w:proofErr w:type="gramStart"/>
      <w:r w:rsidRPr="002C6D8C">
        <w:rPr>
          <w:rFonts w:ascii="Times New Roman" w:hAnsi="Times New Roman" w:cs="Times New Roman"/>
          <w:sz w:val="24"/>
          <w:szCs w:val="24"/>
        </w:rPr>
        <w:t xml:space="preserve">( </w:t>
      </w:r>
      <w:proofErr w:type="gramEnd"/>
      <w:r w:rsidRPr="002C6D8C">
        <w:rPr>
          <w:rFonts w:ascii="Times New Roman" w:hAnsi="Times New Roman" w:cs="Times New Roman"/>
          <w:sz w:val="24"/>
          <w:szCs w:val="24"/>
        </w:rPr>
        <w:t>филиал № 1 и Филиал № 5), Бескудниково</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(Филиал</w:t>
      </w:r>
      <w:r w:rsidRPr="002C6D8C">
        <w:rPr>
          <w:rFonts w:ascii="Times New Roman" w:hAnsi="Times New Roman" w:cs="Times New Roman"/>
          <w:spacing w:val="-14"/>
          <w:sz w:val="24"/>
          <w:szCs w:val="24"/>
        </w:rPr>
        <w:t xml:space="preserve"> </w:t>
      </w:r>
      <w:r w:rsidRPr="002C6D8C">
        <w:rPr>
          <w:rFonts w:ascii="Times New Roman" w:hAnsi="Times New Roman" w:cs="Times New Roman"/>
          <w:sz w:val="24"/>
          <w:szCs w:val="24"/>
        </w:rPr>
        <w:t>№ 2 , Филиал № 4, Филиал № 3)</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Тимирязевский (Филиал № 4), Дмитровский ( Филиал № 2).</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Режим</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работы</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поликлиники</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установлен</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7.30</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до</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20.00</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часов,</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субботние</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дни</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9.00</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18.00,</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воскресные</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праздничные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дни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9.00</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16.00</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часов.</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Помощь</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дому</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организована</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8.00</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до</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20.00</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часов</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ежедневно.</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Также</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оказывается</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круглосуточная</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неотложная</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помощь</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по</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травматологии</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(Филиал № 4).</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К</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амбулаторному</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центру на 31.12.2020 года</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прикреплено</w:t>
      </w:r>
      <w:r w:rsidRPr="002C6D8C">
        <w:rPr>
          <w:rFonts w:ascii="Times New Roman" w:hAnsi="Times New Roman" w:cs="Times New Roman"/>
          <w:spacing w:val="56"/>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262399 человек</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(+3342</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 xml:space="preserve">человека) </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Женщин</w:t>
      </w:r>
      <w:r w:rsidRPr="002C6D8C">
        <w:rPr>
          <w:rFonts w:ascii="Times New Roman" w:hAnsi="Times New Roman" w:cs="Times New Roman"/>
          <w:spacing w:val="-14"/>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161644</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(из</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них</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старше</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60375</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чел.–</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старше</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трудоспособного</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возраста)</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Мужчин</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100755</w:t>
      </w:r>
      <w:r w:rsidRPr="002C6D8C">
        <w:rPr>
          <w:rFonts w:ascii="Times New Roman" w:hAnsi="Times New Roman" w:cs="Times New Roman"/>
          <w:spacing w:val="65"/>
          <w:sz w:val="24"/>
          <w:szCs w:val="24"/>
        </w:rPr>
        <w:t xml:space="preserve"> </w:t>
      </w:r>
      <w:r w:rsidRPr="002C6D8C">
        <w:rPr>
          <w:rFonts w:ascii="Times New Roman" w:hAnsi="Times New Roman" w:cs="Times New Roman"/>
          <w:sz w:val="24"/>
          <w:szCs w:val="24"/>
        </w:rPr>
        <w:t>(из</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них</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24382–</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старше</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трудоспособного</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возраста).</w:t>
      </w:r>
    </w:p>
    <w:p w:rsidR="007424F7" w:rsidRPr="002C6D8C" w:rsidRDefault="007424F7" w:rsidP="007156F7">
      <w:pPr>
        <w:pStyle w:val="af2"/>
        <w:tabs>
          <w:tab w:val="left" w:pos="4844"/>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Головное здание Керамический проезд</w:t>
      </w:r>
      <w:proofErr w:type="gramStart"/>
      <w:r w:rsidRPr="002C6D8C">
        <w:rPr>
          <w:rFonts w:ascii="Times New Roman" w:hAnsi="Times New Roman" w:cs="Times New Roman"/>
          <w:sz w:val="24"/>
          <w:szCs w:val="24"/>
        </w:rPr>
        <w:t xml:space="preserve"> ,</w:t>
      </w:r>
      <w:proofErr w:type="gramEnd"/>
      <w:r w:rsidRPr="002C6D8C">
        <w:rPr>
          <w:rFonts w:ascii="Times New Roman" w:hAnsi="Times New Roman" w:cs="Times New Roman"/>
          <w:sz w:val="24"/>
          <w:szCs w:val="24"/>
        </w:rPr>
        <w:t xml:space="preserve"> дом 49Б): пятиэтажное здание, общая площадь здания 6098,5 м2, мощность 480 посещений в смену. Прикрепленного населения нет.</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№1 (ул. Ангарская, дом 24): четырехэтажное здание, общая площадь здания 3967,5 м</w:t>
      </w:r>
      <w:proofErr w:type="gramStart"/>
      <w:r w:rsidRPr="002C6D8C">
        <w:rPr>
          <w:rFonts w:ascii="Times New Roman" w:hAnsi="Times New Roman" w:cs="Times New Roman"/>
          <w:sz w:val="24"/>
          <w:szCs w:val="24"/>
        </w:rPr>
        <w:t>2</w:t>
      </w:r>
      <w:proofErr w:type="gramEnd"/>
      <w:r w:rsidRPr="002C6D8C">
        <w:rPr>
          <w:rFonts w:ascii="Times New Roman" w:hAnsi="Times New Roman" w:cs="Times New Roman"/>
          <w:sz w:val="24"/>
          <w:szCs w:val="24"/>
        </w:rPr>
        <w:t>, мощность 750 посещений в смену.</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Количество</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прикрепленного</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населения</w:t>
      </w:r>
      <w:r w:rsidRPr="002C6D8C">
        <w:rPr>
          <w:rFonts w:ascii="Times New Roman" w:hAnsi="Times New Roman" w:cs="Times New Roman"/>
          <w:spacing w:val="65"/>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63"/>
          <w:sz w:val="24"/>
          <w:szCs w:val="24"/>
        </w:rPr>
        <w:t xml:space="preserve"> </w:t>
      </w:r>
      <w:r w:rsidRPr="002C6D8C">
        <w:rPr>
          <w:rFonts w:ascii="Times New Roman" w:hAnsi="Times New Roman" w:cs="Times New Roman"/>
          <w:sz w:val="24"/>
          <w:szCs w:val="24"/>
        </w:rPr>
        <w:t>59081</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человек (+1404 человека). Все население проживает на территории района Западное Дегунино.</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№2 (Бескудниковский бульвар, дом 59): четырехэтажное здание, общая площадь здания 3223,1 м2, мощность 750 посещений в смену</w:t>
      </w:r>
      <w:proofErr w:type="gramStart"/>
      <w:r w:rsidRPr="002C6D8C">
        <w:rPr>
          <w:rFonts w:ascii="Times New Roman" w:hAnsi="Times New Roman" w:cs="Times New Roman"/>
          <w:sz w:val="24"/>
          <w:szCs w:val="24"/>
        </w:rPr>
        <w:t xml:space="preserve"> .</w:t>
      </w:r>
      <w:proofErr w:type="gramEnd"/>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Количество</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прикрепленного</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населения</w:t>
      </w:r>
      <w:r w:rsidRPr="002C6D8C">
        <w:rPr>
          <w:rFonts w:ascii="Times New Roman" w:hAnsi="Times New Roman" w:cs="Times New Roman"/>
          <w:spacing w:val="65"/>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64"/>
          <w:sz w:val="24"/>
          <w:szCs w:val="24"/>
        </w:rPr>
        <w:t xml:space="preserve"> </w:t>
      </w:r>
      <w:r w:rsidRPr="002C6D8C">
        <w:rPr>
          <w:rFonts w:ascii="Times New Roman" w:hAnsi="Times New Roman" w:cs="Times New Roman"/>
          <w:sz w:val="24"/>
          <w:szCs w:val="24"/>
        </w:rPr>
        <w:t>52748</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человек</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(+71</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человек). Район Бескудниково – 41728 человек, район Дмитровский – 11020 человек.</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w:t>
      </w:r>
      <w:r w:rsidRPr="002C6D8C">
        <w:rPr>
          <w:rFonts w:ascii="Times New Roman" w:hAnsi="Times New Roman" w:cs="Times New Roman"/>
          <w:spacing w:val="29"/>
          <w:sz w:val="24"/>
          <w:szCs w:val="24"/>
        </w:rPr>
        <w:t xml:space="preserve"> </w:t>
      </w:r>
      <w:r w:rsidRPr="002C6D8C">
        <w:rPr>
          <w:rFonts w:ascii="Times New Roman" w:hAnsi="Times New Roman" w:cs="Times New Roman"/>
          <w:sz w:val="24"/>
          <w:szCs w:val="24"/>
        </w:rPr>
        <w:t xml:space="preserve">№3 (ул. </w:t>
      </w:r>
      <w:proofErr w:type="spellStart"/>
      <w:r w:rsidRPr="002C6D8C">
        <w:rPr>
          <w:rFonts w:ascii="Times New Roman" w:hAnsi="Times New Roman" w:cs="Times New Roman"/>
          <w:sz w:val="24"/>
          <w:szCs w:val="24"/>
        </w:rPr>
        <w:t>Дубнинская</w:t>
      </w:r>
      <w:proofErr w:type="spellEnd"/>
      <w:r w:rsidRPr="002C6D8C">
        <w:rPr>
          <w:rFonts w:ascii="Times New Roman" w:hAnsi="Times New Roman" w:cs="Times New Roman"/>
          <w:sz w:val="24"/>
          <w:szCs w:val="24"/>
        </w:rPr>
        <w:t>, дом 40, корп.2): четырехэтажное здание, общая площадь здания 3275,6 м2, мощность 750 посещений в смену</w:t>
      </w:r>
      <w:proofErr w:type="gramStart"/>
      <w:r w:rsidRPr="002C6D8C">
        <w:rPr>
          <w:rFonts w:ascii="Times New Roman" w:hAnsi="Times New Roman" w:cs="Times New Roman"/>
          <w:sz w:val="24"/>
          <w:szCs w:val="24"/>
        </w:rPr>
        <w:t xml:space="preserve"> .</w:t>
      </w:r>
      <w:proofErr w:type="gramEnd"/>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Количество</w:t>
      </w:r>
      <w:r w:rsidRPr="002C6D8C">
        <w:rPr>
          <w:rFonts w:ascii="Times New Roman" w:hAnsi="Times New Roman" w:cs="Times New Roman"/>
          <w:spacing w:val="26"/>
          <w:sz w:val="24"/>
          <w:szCs w:val="24"/>
        </w:rPr>
        <w:t xml:space="preserve"> </w:t>
      </w:r>
      <w:r w:rsidRPr="002C6D8C">
        <w:rPr>
          <w:rFonts w:ascii="Times New Roman" w:hAnsi="Times New Roman" w:cs="Times New Roman"/>
          <w:sz w:val="24"/>
          <w:szCs w:val="24"/>
        </w:rPr>
        <w:t>прикрепленного</w:t>
      </w:r>
      <w:r w:rsidRPr="002C6D8C">
        <w:rPr>
          <w:rFonts w:ascii="Times New Roman" w:hAnsi="Times New Roman" w:cs="Times New Roman"/>
          <w:spacing w:val="27"/>
          <w:sz w:val="24"/>
          <w:szCs w:val="24"/>
        </w:rPr>
        <w:t xml:space="preserve"> </w:t>
      </w:r>
      <w:r w:rsidRPr="002C6D8C">
        <w:rPr>
          <w:rFonts w:ascii="Times New Roman" w:hAnsi="Times New Roman" w:cs="Times New Roman"/>
          <w:sz w:val="24"/>
          <w:szCs w:val="24"/>
        </w:rPr>
        <w:t>населения</w:t>
      </w:r>
      <w:r w:rsidRPr="002C6D8C">
        <w:rPr>
          <w:rFonts w:ascii="Times New Roman" w:hAnsi="Times New Roman" w:cs="Times New Roman"/>
          <w:spacing w:val="45"/>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115"/>
          <w:sz w:val="24"/>
          <w:szCs w:val="24"/>
        </w:rPr>
        <w:t xml:space="preserve"> </w:t>
      </w:r>
      <w:r w:rsidRPr="002C6D8C">
        <w:rPr>
          <w:rFonts w:ascii="Times New Roman" w:hAnsi="Times New Roman" w:cs="Times New Roman"/>
          <w:sz w:val="24"/>
          <w:szCs w:val="24"/>
        </w:rPr>
        <w:t>68656</w:t>
      </w:r>
      <w:r w:rsidRPr="002C6D8C">
        <w:rPr>
          <w:rFonts w:ascii="Times New Roman" w:hAnsi="Times New Roman" w:cs="Times New Roman"/>
          <w:spacing w:val="20"/>
          <w:sz w:val="24"/>
          <w:szCs w:val="24"/>
        </w:rPr>
        <w:t xml:space="preserve"> </w:t>
      </w:r>
      <w:r w:rsidRPr="002C6D8C">
        <w:rPr>
          <w:rFonts w:ascii="Times New Roman" w:hAnsi="Times New Roman" w:cs="Times New Roman"/>
          <w:sz w:val="24"/>
          <w:szCs w:val="24"/>
        </w:rPr>
        <w:t>человек</w:t>
      </w:r>
      <w:r w:rsidRPr="002C6D8C">
        <w:rPr>
          <w:rFonts w:ascii="Times New Roman" w:hAnsi="Times New Roman" w:cs="Times New Roman"/>
          <w:spacing w:val="11"/>
          <w:sz w:val="24"/>
          <w:szCs w:val="24"/>
        </w:rPr>
        <w:t xml:space="preserve"> </w:t>
      </w:r>
      <w:r w:rsidRPr="002C6D8C">
        <w:rPr>
          <w:rFonts w:ascii="Times New Roman" w:hAnsi="Times New Roman" w:cs="Times New Roman"/>
          <w:sz w:val="24"/>
          <w:szCs w:val="24"/>
        </w:rPr>
        <w:t>(+229</w:t>
      </w:r>
      <w:r w:rsidRPr="002C6D8C">
        <w:rPr>
          <w:rFonts w:ascii="Times New Roman" w:hAnsi="Times New Roman" w:cs="Times New Roman"/>
          <w:spacing w:val="12"/>
          <w:sz w:val="24"/>
          <w:szCs w:val="24"/>
        </w:rPr>
        <w:t xml:space="preserve"> </w:t>
      </w:r>
      <w:r w:rsidRPr="002C6D8C">
        <w:rPr>
          <w:rFonts w:ascii="Times New Roman" w:hAnsi="Times New Roman" w:cs="Times New Roman"/>
          <w:sz w:val="24"/>
          <w:szCs w:val="24"/>
        </w:rPr>
        <w:t xml:space="preserve">человек). Район </w:t>
      </w:r>
      <w:proofErr w:type="gramStart"/>
      <w:r w:rsidRPr="002C6D8C">
        <w:rPr>
          <w:rFonts w:ascii="Times New Roman" w:hAnsi="Times New Roman" w:cs="Times New Roman"/>
          <w:sz w:val="24"/>
          <w:szCs w:val="24"/>
        </w:rPr>
        <w:t>Восточное</w:t>
      </w:r>
      <w:proofErr w:type="gramEnd"/>
      <w:r w:rsidRPr="002C6D8C">
        <w:rPr>
          <w:rFonts w:ascii="Times New Roman" w:hAnsi="Times New Roman" w:cs="Times New Roman"/>
          <w:sz w:val="24"/>
          <w:szCs w:val="24"/>
        </w:rPr>
        <w:t xml:space="preserve"> Дегунино – 63221 человек, район Бескудниково</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 5435 человек.</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 4 (Бескудниковский переулок, дом 5 , стр.1): четырехэтажное здание, общая площадь здания 3997,8м</w:t>
      </w:r>
      <w:proofErr w:type="gramStart"/>
      <w:r w:rsidRPr="002C6D8C">
        <w:rPr>
          <w:rFonts w:ascii="Times New Roman" w:hAnsi="Times New Roman" w:cs="Times New Roman"/>
          <w:sz w:val="24"/>
          <w:szCs w:val="24"/>
        </w:rPr>
        <w:t>2</w:t>
      </w:r>
      <w:proofErr w:type="gramEnd"/>
      <w:r w:rsidRPr="002C6D8C">
        <w:rPr>
          <w:rFonts w:ascii="Times New Roman" w:hAnsi="Times New Roman" w:cs="Times New Roman"/>
          <w:sz w:val="24"/>
          <w:szCs w:val="24"/>
        </w:rPr>
        <w:t>, мощность 750 посещений в смену. Количество</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прикрепленного</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населения</w:t>
      </w:r>
      <w:r w:rsidRPr="002C6D8C">
        <w:rPr>
          <w:rFonts w:ascii="Times New Roman" w:hAnsi="Times New Roman" w:cs="Times New Roman"/>
          <w:spacing w:val="65"/>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64"/>
          <w:sz w:val="24"/>
          <w:szCs w:val="24"/>
        </w:rPr>
        <w:t xml:space="preserve"> </w:t>
      </w:r>
      <w:r w:rsidRPr="002C6D8C">
        <w:rPr>
          <w:rFonts w:ascii="Times New Roman" w:hAnsi="Times New Roman" w:cs="Times New Roman"/>
          <w:sz w:val="24"/>
          <w:szCs w:val="24"/>
        </w:rPr>
        <w:t>56746</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человек</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(+2775</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 xml:space="preserve">человек). Район Бескудниково – 35432 человек, район Тимирязевский – 15612 человек, район </w:t>
      </w:r>
      <w:proofErr w:type="gramStart"/>
      <w:r w:rsidRPr="002C6D8C">
        <w:rPr>
          <w:rFonts w:ascii="Times New Roman" w:hAnsi="Times New Roman" w:cs="Times New Roman"/>
          <w:sz w:val="24"/>
          <w:szCs w:val="24"/>
        </w:rPr>
        <w:t>Восточное</w:t>
      </w:r>
      <w:proofErr w:type="gramEnd"/>
      <w:r w:rsidRPr="002C6D8C">
        <w:rPr>
          <w:rFonts w:ascii="Times New Roman" w:hAnsi="Times New Roman" w:cs="Times New Roman"/>
          <w:sz w:val="24"/>
          <w:szCs w:val="24"/>
        </w:rPr>
        <w:t xml:space="preserve"> Дегунино – 5702 человек.</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Травматологический пункт (Бескудниковский переулок, дом 5, стр.3): двухэтажное здание, общая площадь 1219,6 м</w:t>
      </w:r>
      <w:proofErr w:type="gramStart"/>
      <w:r w:rsidRPr="002C6D8C">
        <w:rPr>
          <w:rFonts w:ascii="Times New Roman" w:hAnsi="Times New Roman" w:cs="Times New Roman"/>
          <w:sz w:val="24"/>
          <w:szCs w:val="24"/>
        </w:rPr>
        <w:t>2</w:t>
      </w:r>
      <w:proofErr w:type="gramEnd"/>
      <w:r w:rsidRPr="002C6D8C">
        <w:rPr>
          <w:rFonts w:ascii="Times New Roman" w:hAnsi="Times New Roman" w:cs="Times New Roman"/>
          <w:sz w:val="24"/>
          <w:szCs w:val="24"/>
        </w:rPr>
        <w:t>, мощность 100 посещений в смену.</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w:t>
      </w:r>
      <w:r w:rsidRPr="002C6D8C">
        <w:rPr>
          <w:rFonts w:ascii="Times New Roman" w:hAnsi="Times New Roman" w:cs="Times New Roman"/>
          <w:spacing w:val="28"/>
          <w:sz w:val="24"/>
          <w:szCs w:val="24"/>
        </w:rPr>
        <w:t xml:space="preserve"> </w:t>
      </w:r>
      <w:r w:rsidRPr="002C6D8C">
        <w:rPr>
          <w:rFonts w:ascii="Times New Roman" w:hAnsi="Times New Roman" w:cs="Times New Roman"/>
          <w:sz w:val="24"/>
          <w:szCs w:val="24"/>
        </w:rPr>
        <w:t>№5 (ул. Маршала Федоренко, дом 6): пятиэтажное здание, общая площадь здания 6595,9 м</w:t>
      </w:r>
      <w:proofErr w:type="gramStart"/>
      <w:r w:rsidRPr="002C6D8C">
        <w:rPr>
          <w:rFonts w:ascii="Times New Roman" w:hAnsi="Times New Roman" w:cs="Times New Roman"/>
          <w:sz w:val="24"/>
          <w:szCs w:val="24"/>
        </w:rPr>
        <w:t>2</w:t>
      </w:r>
      <w:proofErr w:type="gramEnd"/>
      <w:r w:rsidRPr="002C6D8C">
        <w:rPr>
          <w:rFonts w:ascii="Times New Roman" w:hAnsi="Times New Roman" w:cs="Times New Roman"/>
          <w:sz w:val="24"/>
          <w:szCs w:val="24"/>
        </w:rPr>
        <w:t>, мощность 570 посещений в смену.</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Количество</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прикрепленного</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населения</w:t>
      </w:r>
      <w:r w:rsidRPr="002C6D8C">
        <w:rPr>
          <w:rFonts w:ascii="Times New Roman" w:hAnsi="Times New Roman" w:cs="Times New Roman"/>
          <w:spacing w:val="66"/>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64"/>
          <w:sz w:val="24"/>
          <w:szCs w:val="24"/>
        </w:rPr>
        <w:t xml:space="preserve"> </w:t>
      </w:r>
      <w:r w:rsidRPr="002C6D8C">
        <w:rPr>
          <w:rFonts w:ascii="Times New Roman" w:hAnsi="Times New Roman" w:cs="Times New Roman"/>
          <w:sz w:val="24"/>
          <w:szCs w:val="24"/>
        </w:rPr>
        <w:t xml:space="preserve">25168 </w:t>
      </w:r>
      <w:proofErr w:type="gramStart"/>
      <w:r w:rsidRPr="002C6D8C">
        <w:rPr>
          <w:rFonts w:ascii="Times New Roman" w:hAnsi="Times New Roman" w:cs="Times New Roman"/>
          <w:sz w:val="24"/>
          <w:szCs w:val="24"/>
        </w:rPr>
        <w:t xml:space="preserve">( </w:t>
      </w:r>
      <w:proofErr w:type="gramEnd"/>
      <w:r w:rsidRPr="002C6D8C">
        <w:rPr>
          <w:rFonts w:ascii="Times New Roman" w:hAnsi="Times New Roman" w:cs="Times New Roman"/>
          <w:sz w:val="24"/>
          <w:szCs w:val="24"/>
        </w:rPr>
        <w:t>- 1478)</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человек. Все население проживает на территории района Западное Дегунино.</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С июля 2020 года филиал № 5 находится в капитальном ремонте по программе Московский стандарт поликлиники+. В настоящий момент ремонтные работы в завершающей стадии. На время ремонта весь медицинский персонал работает на базе Филиала № 1.</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Население района Западное Дегунино</w:t>
      </w:r>
      <w:proofErr w:type="gramStart"/>
      <w:r w:rsidRPr="002C6D8C">
        <w:rPr>
          <w:rFonts w:ascii="Times New Roman" w:hAnsi="Times New Roman" w:cs="Times New Roman"/>
          <w:sz w:val="24"/>
          <w:szCs w:val="24"/>
        </w:rPr>
        <w:t xml:space="preserve"> ,</w:t>
      </w:r>
      <w:proofErr w:type="gramEnd"/>
      <w:r w:rsidRPr="002C6D8C">
        <w:rPr>
          <w:rFonts w:ascii="Times New Roman" w:hAnsi="Times New Roman" w:cs="Times New Roman"/>
          <w:sz w:val="24"/>
          <w:szCs w:val="24"/>
        </w:rPr>
        <w:t xml:space="preserve"> прикреплённое на обслуживание в Филиал № 1 и Филиал № 5 -</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84249 человек.</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proofErr w:type="gramStart"/>
      <w:r w:rsidRPr="002C6D8C">
        <w:rPr>
          <w:rFonts w:ascii="Times New Roman" w:hAnsi="Times New Roman" w:cs="Times New Roman"/>
          <w:sz w:val="24"/>
          <w:szCs w:val="24"/>
        </w:rPr>
        <w:t>В соответствии с ФЗ от 21 ноября 2011 г. № 323 «Об основах охраны здоровья граждан в Российской Федерации», Постановлением Правительства Москвы от 24.12.2019 № 1822-ПП (ред. от 15.09.2020) «О территориальной программе государственных гарантий бесплатного оказания гражданам медицинской помощи в городе Москве на 2020 год и на плановый период 2021 и 2022 годов» в целях медицинского обеспечения прикрепленного населения, в рамках Территориальной</w:t>
      </w:r>
      <w:proofErr w:type="gramEnd"/>
      <w:r w:rsidRPr="002C6D8C">
        <w:rPr>
          <w:rFonts w:ascii="Times New Roman" w:hAnsi="Times New Roman" w:cs="Times New Roman"/>
          <w:sz w:val="24"/>
          <w:szCs w:val="24"/>
        </w:rPr>
        <w:t xml:space="preserve"> Программы государственных гарантий, в ГБУЗ «КДЦ № 6 ДЗМ» бесплатно предоставляется:</w:t>
      </w:r>
    </w:p>
    <w:p w:rsidR="007424F7" w:rsidRPr="002C6D8C" w:rsidRDefault="007424F7" w:rsidP="00DC0328">
      <w:pPr>
        <w:pStyle w:val="ConsPlusNormal"/>
        <w:numPr>
          <w:ilvl w:val="0"/>
          <w:numId w:val="12"/>
        </w:numPr>
        <w:tabs>
          <w:tab w:val="left" w:pos="851"/>
        </w:tabs>
        <w:adjustRightInd/>
        <w:spacing w:line="216" w:lineRule="auto"/>
        <w:ind w:left="0" w:firstLine="567"/>
        <w:contextualSpacing/>
        <w:rPr>
          <w:rFonts w:ascii="Times New Roman" w:hAnsi="Times New Roman" w:cs="Times New Roman"/>
          <w:sz w:val="24"/>
          <w:szCs w:val="24"/>
          <w:lang w:bidi="ru-RU"/>
        </w:rPr>
      </w:pPr>
      <w:r w:rsidRPr="002C6D8C">
        <w:rPr>
          <w:rFonts w:ascii="Times New Roman" w:hAnsi="Times New Roman" w:cs="Times New Roman"/>
          <w:sz w:val="24"/>
          <w:szCs w:val="24"/>
          <w:lang w:bidi="ru-RU"/>
        </w:rPr>
        <w:t>Первичная медико-санитарная помощь, в том числе первичная доврачебная, первичная врачебная и первичная специализированная.</w:t>
      </w:r>
    </w:p>
    <w:p w:rsidR="007424F7" w:rsidRPr="002C6D8C" w:rsidRDefault="007424F7" w:rsidP="00DC0328">
      <w:pPr>
        <w:pStyle w:val="ConsPlusNormal"/>
        <w:numPr>
          <w:ilvl w:val="0"/>
          <w:numId w:val="12"/>
        </w:numPr>
        <w:tabs>
          <w:tab w:val="left" w:pos="851"/>
        </w:tabs>
        <w:adjustRightInd/>
        <w:spacing w:line="216" w:lineRule="auto"/>
        <w:ind w:left="0" w:firstLine="567"/>
        <w:contextualSpacing/>
        <w:rPr>
          <w:rFonts w:ascii="Times New Roman" w:hAnsi="Times New Roman" w:cs="Times New Roman"/>
          <w:sz w:val="24"/>
          <w:szCs w:val="24"/>
        </w:rPr>
      </w:pPr>
      <w:r w:rsidRPr="002C6D8C">
        <w:rPr>
          <w:rFonts w:ascii="Times New Roman" w:hAnsi="Times New Roman" w:cs="Times New Roman"/>
          <w:sz w:val="24"/>
          <w:szCs w:val="24"/>
        </w:rPr>
        <w:lastRenderedPageBreak/>
        <w:t>Первичная специализированная медико-санитарная помощь оказывается врачами-специалистами.</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lang w:bidi="ru-RU"/>
        </w:rPr>
      </w:pPr>
      <w:r w:rsidRPr="002C6D8C">
        <w:rPr>
          <w:rFonts w:ascii="Times New Roman" w:hAnsi="Times New Roman" w:cs="Times New Roman"/>
          <w:sz w:val="24"/>
          <w:szCs w:val="24"/>
          <w:lang w:bidi="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формированию здорового образа жизни и санитарно-гигиеническому просвещению населения. Она оказывается врачами-терапевтами, врачами общей практики, фельдшерами, медицинскими сестрами и другими медицинскими работниками со средним медицинским образованием.</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Первичная специализированная медико-санитарная помощь оказывается врачами-специалистами.</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lang w:bidi="ru-RU"/>
        </w:rPr>
      </w:pPr>
      <w:proofErr w:type="gramStart"/>
      <w:r w:rsidRPr="002C6D8C">
        <w:rPr>
          <w:rFonts w:ascii="Times New Roman" w:hAnsi="Times New Roman" w:cs="Times New Roman"/>
          <w:sz w:val="24"/>
          <w:szCs w:val="24"/>
          <w:lang w:bidi="ru-RU"/>
        </w:rPr>
        <w:t xml:space="preserve">Медицинская реабилитация осуществляется в амбулаторных условиях, в условиях дневного стационара, и включает в себя комплексное применение лечебных факторов, лекарственной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2C6D8C">
        <w:rPr>
          <w:rFonts w:ascii="Times New Roman" w:hAnsi="Times New Roman" w:cs="Times New Roman"/>
          <w:sz w:val="24"/>
          <w:szCs w:val="24"/>
          <w:lang w:bidi="ru-RU"/>
        </w:rPr>
        <w:t>развившегося</w:t>
      </w:r>
      <w:proofErr w:type="spellEnd"/>
      <w:r w:rsidRPr="002C6D8C">
        <w:rPr>
          <w:rFonts w:ascii="Times New Roman" w:hAnsi="Times New Roman" w:cs="Times New Roman"/>
          <w:sz w:val="24"/>
          <w:szCs w:val="24"/>
          <w:lang w:bidi="ru-RU"/>
        </w:rPr>
        <w:t xml:space="preserve"> патологического процесса в организме, а также на предупреждение, раннюю диагностику и коррекцию возможных</w:t>
      </w:r>
      <w:proofErr w:type="gramEnd"/>
      <w:r w:rsidRPr="002C6D8C">
        <w:rPr>
          <w:rFonts w:ascii="Times New Roman" w:hAnsi="Times New Roman" w:cs="Times New Roman"/>
          <w:sz w:val="24"/>
          <w:szCs w:val="24"/>
          <w:lang w:bidi="ru-RU"/>
        </w:rPr>
        <w:t xml:space="preserve">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lang w:bidi="ru-RU"/>
        </w:rPr>
      </w:pPr>
      <w:r w:rsidRPr="002C6D8C">
        <w:rPr>
          <w:rFonts w:ascii="Times New Roman" w:hAnsi="Times New Roman" w:cs="Times New Roman"/>
          <w:sz w:val="24"/>
          <w:szCs w:val="24"/>
          <w:lang w:bidi="ru-RU"/>
        </w:rPr>
        <w:t>Медицинская помощь по неотложным показаниям в амбулаторных условиях оказывается в день обращения пациента.</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lang w:bidi="ru-RU"/>
        </w:rPr>
      </w:pPr>
      <w:r w:rsidRPr="002C6D8C">
        <w:rPr>
          <w:rFonts w:ascii="Times New Roman" w:hAnsi="Times New Roman" w:cs="Times New Roman"/>
          <w:sz w:val="24"/>
          <w:szCs w:val="24"/>
          <w:lang w:bidi="ru-RU"/>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w:t>
      </w:r>
      <w:proofErr w:type="gramStart"/>
      <w:r w:rsidRPr="002C6D8C">
        <w:rPr>
          <w:rFonts w:ascii="Times New Roman" w:hAnsi="Times New Roman" w:cs="Times New Roman"/>
          <w:sz w:val="24"/>
          <w:szCs w:val="24"/>
          <w:lang w:bidi="ru-RU"/>
        </w:rPr>
        <w:t xml:space="preserve">Запись на прием осуществляется несколькими способами: через единый </w:t>
      </w:r>
      <w:proofErr w:type="spellStart"/>
      <w:r w:rsidRPr="002C6D8C">
        <w:rPr>
          <w:rFonts w:ascii="Times New Roman" w:hAnsi="Times New Roman" w:cs="Times New Roman"/>
          <w:sz w:val="24"/>
          <w:szCs w:val="24"/>
          <w:lang w:bidi="en-US"/>
        </w:rPr>
        <w:t>call</w:t>
      </w:r>
      <w:proofErr w:type="spellEnd"/>
      <w:r w:rsidRPr="002C6D8C">
        <w:rPr>
          <w:rFonts w:ascii="Times New Roman" w:hAnsi="Times New Roman" w:cs="Times New Roman"/>
          <w:sz w:val="24"/>
          <w:szCs w:val="24"/>
          <w:lang w:bidi="ru-RU"/>
        </w:rPr>
        <w:t xml:space="preserve">-центр ЕМИАС, с помощью </w:t>
      </w:r>
      <w:proofErr w:type="spellStart"/>
      <w:r w:rsidRPr="002C6D8C">
        <w:rPr>
          <w:rFonts w:ascii="Times New Roman" w:hAnsi="Times New Roman" w:cs="Times New Roman"/>
          <w:sz w:val="24"/>
          <w:szCs w:val="24"/>
          <w:lang w:bidi="ru-RU"/>
        </w:rPr>
        <w:t>инфоматов</w:t>
      </w:r>
      <w:proofErr w:type="spellEnd"/>
      <w:r w:rsidRPr="002C6D8C">
        <w:rPr>
          <w:rFonts w:ascii="Times New Roman" w:hAnsi="Times New Roman" w:cs="Times New Roman"/>
          <w:sz w:val="24"/>
          <w:szCs w:val="24"/>
          <w:lang w:bidi="ru-RU"/>
        </w:rPr>
        <w:t xml:space="preserve"> в холлах и других подразделений ГБУЗ « КДЦ № 6 ДЗМ», с мобильных устройств </w:t>
      </w:r>
      <w:proofErr w:type="spellStart"/>
      <w:r w:rsidRPr="002C6D8C">
        <w:rPr>
          <w:rFonts w:ascii="Times New Roman" w:hAnsi="Times New Roman" w:cs="Times New Roman"/>
          <w:sz w:val="24"/>
          <w:szCs w:val="24"/>
          <w:lang w:bidi="en-US"/>
        </w:rPr>
        <w:t>IoS</w:t>
      </w:r>
      <w:proofErr w:type="spellEnd"/>
      <w:r w:rsidRPr="002C6D8C">
        <w:rPr>
          <w:rFonts w:ascii="Times New Roman" w:hAnsi="Times New Roman" w:cs="Times New Roman"/>
          <w:sz w:val="24"/>
          <w:szCs w:val="24"/>
          <w:lang w:bidi="en-US"/>
        </w:rPr>
        <w:t xml:space="preserve"> </w:t>
      </w:r>
      <w:r w:rsidRPr="002C6D8C">
        <w:rPr>
          <w:rFonts w:ascii="Times New Roman" w:hAnsi="Times New Roman" w:cs="Times New Roman"/>
          <w:sz w:val="24"/>
          <w:szCs w:val="24"/>
          <w:lang w:bidi="ru-RU"/>
        </w:rPr>
        <w:t xml:space="preserve">и </w:t>
      </w:r>
      <w:proofErr w:type="spellStart"/>
      <w:r w:rsidRPr="002C6D8C">
        <w:rPr>
          <w:rFonts w:ascii="Times New Roman" w:hAnsi="Times New Roman" w:cs="Times New Roman"/>
          <w:sz w:val="24"/>
          <w:szCs w:val="24"/>
          <w:lang w:bidi="en-US"/>
        </w:rPr>
        <w:t>Android</w:t>
      </w:r>
      <w:proofErr w:type="spellEnd"/>
      <w:r w:rsidRPr="002C6D8C">
        <w:rPr>
          <w:rFonts w:ascii="Times New Roman" w:hAnsi="Times New Roman" w:cs="Times New Roman"/>
          <w:sz w:val="24"/>
          <w:szCs w:val="24"/>
          <w:lang w:bidi="ru-RU"/>
        </w:rPr>
        <w:t xml:space="preserve">, через Московский портал государственных услуг. </w:t>
      </w:r>
      <w:proofErr w:type="gramEnd"/>
    </w:p>
    <w:p w:rsidR="007424F7" w:rsidRPr="002C6D8C" w:rsidRDefault="007424F7" w:rsidP="007156F7">
      <w:pPr>
        <w:pStyle w:val="ConsPlusNormal"/>
        <w:spacing w:line="216" w:lineRule="auto"/>
        <w:ind w:firstLine="567"/>
        <w:contextualSpacing/>
        <w:rPr>
          <w:rFonts w:ascii="Times New Roman" w:hAnsi="Times New Roman" w:cs="Times New Roman"/>
          <w:sz w:val="24"/>
          <w:szCs w:val="24"/>
          <w:lang w:bidi="ru-RU"/>
        </w:rPr>
      </w:pPr>
      <w:r w:rsidRPr="002C6D8C">
        <w:rPr>
          <w:rFonts w:ascii="Times New Roman" w:hAnsi="Times New Roman" w:cs="Times New Roman"/>
          <w:sz w:val="24"/>
          <w:szCs w:val="24"/>
          <w:lang w:bidi="ru-RU"/>
        </w:rPr>
        <w:t>Оказание первичной медико-санитарной помощи осуществляется по территориально-участковому принципу врачами общей практики. Ведется самостоятельная запись к врачам-специалистам, а также по отдельным специальностям прием осуществляется по направлениям врачей общей практики.</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lang w:bidi="ru-RU"/>
        </w:rPr>
      </w:pPr>
      <w:r w:rsidRPr="002C6D8C">
        <w:rPr>
          <w:rFonts w:ascii="Times New Roman" w:hAnsi="Times New Roman" w:cs="Times New Roman"/>
          <w:sz w:val="24"/>
          <w:szCs w:val="24"/>
          <w:lang w:bidi="ru-RU"/>
        </w:rPr>
        <w:t>Срок ожидания первичной медико-санитарной помощи по неотложным показаниям в амбулаторной форме осуществляется в день обращения пациента.</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lang w:bidi="ru-RU"/>
        </w:rPr>
      </w:pPr>
      <w:r w:rsidRPr="002C6D8C">
        <w:rPr>
          <w:rFonts w:ascii="Times New Roman" w:hAnsi="Times New Roman" w:cs="Times New Roman"/>
          <w:sz w:val="24"/>
          <w:szCs w:val="24"/>
          <w:lang w:bidi="ru-RU"/>
        </w:rPr>
        <w:t xml:space="preserve">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 </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14 рабочих дней со дня установления необходимости таких исследований пациенту.</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proofErr w:type="gramStart"/>
      <w:r w:rsidRPr="002C6D8C">
        <w:rPr>
          <w:rFonts w:ascii="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 № 61-ФЗ «Об обращении лекарственных средств», и медицинскими изделиями в соответствии со стандартами</w:t>
      </w:r>
      <w:proofErr w:type="gramEnd"/>
      <w:r w:rsidRPr="002C6D8C">
        <w:rPr>
          <w:rFonts w:ascii="Times New Roman" w:hAnsi="Times New Roman" w:cs="Times New Roman"/>
          <w:sz w:val="24"/>
          <w:szCs w:val="24"/>
        </w:rPr>
        <w:t xml:space="preserve"> медицинской помощи.</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Отдельным льготным категориям граждан осуществляется внеочередное оказание медицинской помощи в соответствии с законодательством Российской Федерации и правовыми актами города Москвы.</w:t>
      </w:r>
    </w:p>
    <w:p w:rsidR="007424F7" w:rsidRPr="002C6D8C" w:rsidRDefault="007424F7" w:rsidP="007156F7">
      <w:pPr>
        <w:pStyle w:val="af2"/>
        <w:spacing w:after="0" w:line="216" w:lineRule="auto"/>
        <w:contextualSpacing/>
        <w:rPr>
          <w:rFonts w:ascii="Times New Roman" w:hAnsi="Times New Roman" w:cs="Times New Roman"/>
          <w:sz w:val="24"/>
          <w:szCs w:val="24"/>
        </w:rPr>
      </w:pPr>
    </w:p>
    <w:p w:rsidR="007424F7" w:rsidRPr="002C6D8C" w:rsidRDefault="007424F7" w:rsidP="00DC0328">
      <w:pPr>
        <w:pStyle w:val="1"/>
        <w:keepNext w:val="0"/>
        <w:widowControl w:val="0"/>
        <w:numPr>
          <w:ilvl w:val="0"/>
          <w:numId w:val="11"/>
        </w:numPr>
        <w:tabs>
          <w:tab w:val="left" w:pos="284"/>
        </w:tabs>
        <w:autoSpaceDE w:val="0"/>
        <w:autoSpaceDN w:val="0"/>
        <w:spacing w:before="0" w:after="0" w:line="216" w:lineRule="auto"/>
        <w:ind w:left="0" w:firstLine="0"/>
        <w:contextualSpacing/>
        <w:jc w:val="center"/>
        <w:rPr>
          <w:rFonts w:ascii="Times New Roman" w:hAnsi="Times New Roman" w:cs="Times New Roman"/>
          <w:sz w:val="24"/>
          <w:szCs w:val="24"/>
        </w:rPr>
      </w:pPr>
      <w:r w:rsidRPr="002C6D8C">
        <w:rPr>
          <w:rFonts w:ascii="Times New Roman" w:hAnsi="Times New Roman" w:cs="Times New Roman"/>
          <w:sz w:val="24"/>
          <w:szCs w:val="24"/>
        </w:rPr>
        <w:t>Кадры</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w:t>
      </w:r>
      <w:r w:rsidRPr="002C6D8C">
        <w:rPr>
          <w:rFonts w:ascii="Times New Roman" w:hAnsi="Times New Roman" w:cs="Times New Roman"/>
          <w:spacing w:val="18"/>
          <w:sz w:val="24"/>
          <w:szCs w:val="24"/>
        </w:rPr>
        <w:t xml:space="preserve"> </w:t>
      </w:r>
      <w:r w:rsidRPr="002C6D8C">
        <w:rPr>
          <w:rFonts w:ascii="Times New Roman" w:hAnsi="Times New Roman" w:cs="Times New Roman"/>
          <w:sz w:val="24"/>
          <w:szCs w:val="24"/>
        </w:rPr>
        <w:t>ГБУЗ</w:t>
      </w:r>
      <w:r w:rsidRPr="002C6D8C">
        <w:rPr>
          <w:rFonts w:ascii="Times New Roman" w:hAnsi="Times New Roman" w:cs="Times New Roman"/>
          <w:spacing w:val="21"/>
          <w:sz w:val="24"/>
          <w:szCs w:val="24"/>
        </w:rPr>
        <w:t xml:space="preserve"> </w:t>
      </w:r>
      <w:r w:rsidRPr="002C6D8C">
        <w:rPr>
          <w:rFonts w:ascii="Times New Roman" w:hAnsi="Times New Roman" w:cs="Times New Roman"/>
          <w:sz w:val="24"/>
          <w:szCs w:val="24"/>
        </w:rPr>
        <w:t>« КДЦ № 6 ДЗМ»</w:t>
      </w:r>
      <w:r w:rsidRPr="002C6D8C">
        <w:rPr>
          <w:rFonts w:ascii="Times New Roman" w:hAnsi="Times New Roman" w:cs="Times New Roman"/>
          <w:spacing w:val="20"/>
          <w:sz w:val="24"/>
          <w:szCs w:val="24"/>
        </w:rPr>
        <w:t xml:space="preserve"> </w:t>
      </w:r>
      <w:r w:rsidRPr="002C6D8C">
        <w:rPr>
          <w:rFonts w:ascii="Times New Roman" w:hAnsi="Times New Roman" w:cs="Times New Roman"/>
          <w:sz w:val="24"/>
          <w:szCs w:val="24"/>
        </w:rPr>
        <w:t>работают</w:t>
      </w:r>
      <w:r w:rsidRPr="002C6D8C">
        <w:rPr>
          <w:rFonts w:ascii="Times New Roman" w:hAnsi="Times New Roman" w:cs="Times New Roman"/>
          <w:spacing w:val="18"/>
          <w:sz w:val="24"/>
          <w:szCs w:val="24"/>
        </w:rPr>
        <w:t xml:space="preserve"> </w:t>
      </w:r>
      <w:r w:rsidRPr="002C6D8C">
        <w:rPr>
          <w:rFonts w:ascii="Times New Roman" w:hAnsi="Times New Roman" w:cs="Times New Roman"/>
          <w:sz w:val="24"/>
          <w:szCs w:val="24"/>
        </w:rPr>
        <w:t>299</w:t>
      </w:r>
      <w:r w:rsidRPr="002C6D8C">
        <w:rPr>
          <w:rFonts w:ascii="Times New Roman" w:hAnsi="Times New Roman" w:cs="Times New Roman"/>
          <w:spacing w:val="19"/>
          <w:sz w:val="24"/>
          <w:szCs w:val="24"/>
        </w:rPr>
        <w:t xml:space="preserve"> </w:t>
      </w:r>
      <w:r w:rsidRPr="002C6D8C">
        <w:rPr>
          <w:rFonts w:ascii="Times New Roman" w:hAnsi="Times New Roman" w:cs="Times New Roman"/>
          <w:sz w:val="24"/>
          <w:szCs w:val="24"/>
        </w:rPr>
        <w:t>врачей</w:t>
      </w:r>
      <w:r w:rsidRPr="002C6D8C">
        <w:rPr>
          <w:rFonts w:ascii="Times New Roman" w:hAnsi="Times New Roman" w:cs="Times New Roman"/>
          <w:spacing w:val="18"/>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20"/>
          <w:sz w:val="24"/>
          <w:szCs w:val="24"/>
        </w:rPr>
        <w:t xml:space="preserve"> </w:t>
      </w:r>
      <w:r w:rsidRPr="002C6D8C">
        <w:rPr>
          <w:rFonts w:ascii="Times New Roman" w:hAnsi="Times New Roman" w:cs="Times New Roman"/>
          <w:sz w:val="24"/>
          <w:szCs w:val="24"/>
        </w:rPr>
        <w:t>315</w:t>
      </w:r>
      <w:r w:rsidRPr="002C6D8C">
        <w:rPr>
          <w:rFonts w:ascii="Times New Roman" w:hAnsi="Times New Roman" w:cs="Times New Roman"/>
          <w:spacing w:val="19"/>
          <w:sz w:val="24"/>
          <w:szCs w:val="24"/>
        </w:rPr>
        <w:t xml:space="preserve"> </w:t>
      </w:r>
      <w:r w:rsidRPr="002C6D8C">
        <w:rPr>
          <w:rFonts w:ascii="Times New Roman" w:hAnsi="Times New Roman" w:cs="Times New Roman"/>
          <w:sz w:val="24"/>
          <w:szCs w:val="24"/>
        </w:rPr>
        <w:t>чел.</w:t>
      </w:r>
      <w:r w:rsidRPr="002C6D8C">
        <w:rPr>
          <w:rFonts w:ascii="Times New Roman" w:hAnsi="Times New Roman" w:cs="Times New Roman"/>
          <w:spacing w:val="19"/>
          <w:sz w:val="24"/>
          <w:szCs w:val="24"/>
        </w:rPr>
        <w:t xml:space="preserve"> </w:t>
      </w:r>
      <w:r w:rsidRPr="002C6D8C">
        <w:rPr>
          <w:rFonts w:ascii="Times New Roman" w:hAnsi="Times New Roman" w:cs="Times New Roman"/>
          <w:sz w:val="24"/>
          <w:szCs w:val="24"/>
        </w:rPr>
        <w:t>среднего</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медицинского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персонала.</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Врачи:</w:t>
      </w:r>
    </w:p>
    <w:p w:rsidR="007424F7" w:rsidRPr="002C6D8C" w:rsidRDefault="007424F7" w:rsidP="00DC0328">
      <w:pPr>
        <w:pStyle w:val="af2"/>
        <w:numPr>
          <w:ilvl w:val="0"/>
          <w:numId w:val="16"/>
        </w:numPr>
        <w:tabs>
          <w:tab w:val="left" w:pos="851"/>
        </w:tabs>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2 врача имеют ученую степень Доктора медицинских наук.</w:t>
      </w:r>
    </w:p>
    <w:p w:rsidR="007424F7" w:rsidRPr="002C6D8C" w:rsidRDefault="007424F7" w:rsidP="00DC0328">
      <w:pPr>
        <w:pStyle w:val="af2"/>
        <w:numPr>
          <w:ilvl w:val="0"/>
          <w:numId w:val="16"/>
        </w:numPr>
        <w:tabs>
          <w:tab w:val="left" w:pos="851"/>
        </w:tabs>
        <w:spacing w:after="0" w:line="216" w:lineRule="auto"/>
        <w:ind w:left="0" w:firstLine="567"/>
        <w:contextualSpacing/>
        <w:jc w:val="both"/>
        <w:rPr>
          <w:rFonts w:ascii="Times New Roman" w:hAnsi="Times New Roman" w:cs="Times New Roman"/>
          <w:spacing w:val="-67"/>
          <w:sz w:val="24"/>
          <w:szCs w:val="24"/>
        </w:rPr>
      </w:pPr>
      <w:r w:rsidRPr="002C6D8C">
        <w:rPr>
          <w:rFonts w:ascii="Times New Roman" w:hAnsi="Times New Roman" w:cs="Times New Roman"/>
          <w:sz w:val="24"/>
          <w:szCs w:val="24"/>
        </w:rPr>
        <w:t>11 врачей имеют учёную степень Кандидата медицинских наук.</w:t>
      </w:r>
      <w:r w:rsidRPr="002C6D8C">
        <w:rPr>
          <w:rFonts w:ascii="Times New Roman" w:hAnsi="Times New Roman" w:cs="Times New Roman"/>
          <w:spacing w:val="-67"/>
          <w:sz w:val="24"/>
          <w:szCs w:val="24"/>
        </w:rPr>
        <w:t xml:space="preserve"> </w:t>
      </w:r>
    </w:p>
    <w:p w:rsidR="007424F7" w:rsidRPr="002C6D8C" w:rsidRDefault="007424F7" w:rsidP="00DC0328">
      <w:pPr>
        <w:pStyle w:val="af2"/>
        <w:numPr>
          <w:ilvl w:val="0"/>
          <w:numId w:val="16"/>
        </w:numPr>
        <w:tabs>
          <w:tab w:val="left" w:pos="851"/>
        </w:tabs>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ВЫСШУЮ квалификационную категорию имеют - 31 чел.</w:t>
      </w:r>
    </w:p>
    <w:p w:rsidR="007424F7" w:rsidRPr="002C6D8C" w:rsidRDefault="007424F7" w:rsidP="00DC0328">
      <w:pPr>
        <w:pStyle w:val="af2"/>
        <w:numPr>
          <w:ilvl w:val="0"/>
          <w:numId w:val="16"/>
        </w:numPr>
        <w:tabs>
          <w:tab w:val="left" w:pos="851"/>
        </w:tabs>
        <w:spacing w:after="0" w:line="216" w:lineRule="auto"/>
        <w:ind w:left="0" w:firstLine="567"/>
        <w:contextualSpacing/>
        <w:jc w:val="both"/>
        <w:rPr>
          <w:rFonts w:ascii="Times New Roman" w:hAnsi="Times New Roman" w:cs="Times New Roman"/>
          <w:spacing w:val="1"/>
          <w:sz w:val="24"/>
          <w:szCs w:val="24"/>
        </w:rPr>
      </w:pPr>
      <w:r w:rsidRPr="002C6D8C">
        <w:rPr>
          <w:rFonts w:ascii="Times New Roman" w:hAnsi="Times New Roman" w:cs="Times New Roman"/>
          <w:sz w:val="24"/>
          <w:szCs w:val="24"/>
        </w:rPr>
        <w:t>ПЕРВУЮ</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- 13</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чел.</w:t>
      </w:r>
      <w:r w:rsidRPr="002C6D8C">
        <w:rPr>
          <w:rFonts w:ascii="Times New Roman" w:hAnsi="Times New Roman" w:cs="Times New Roman"/>
          <w:spacing w:val="1"/>
          <w:sz w:val="24"/>
          <w:szCs w:val="24"/>
        </w:rPr>
        <w:t xml:space="preserve"> </w:t>
      </w:r>
    </w:p>
    <w:p w:rsidR="007424F7" w:rsidRPr="002C6D8C" w:rsidRDefault="007424F7" w:rsidP="00DC0328">
      <w:pPr>
        <w:pStyle w:val="af2"/>
        <w:numPr>
          <w:ilvl w:val="0"/>
          <w:numId w:val="16"/>
        </w:numPr>
        <w:tabs>
          <w:tab w:val="left" w:pos="851"/>
        </w:tabs>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lastRenderedPageBreak/>
        <w:t>ВТОРУЮ – 2чел.</w:t>
      </w:r>
    </w:p>
    <w:p w:rsidR="007424F7" w:rsidRPr="002C6D8C" w:rsidRDefault="007424F7" w:rsidP="00DC0328">
      <w:pPr>
        <w:pStyle w:val="af2"/>
        <w:numPr>
          <w:ilvl w:val="0"/>
          <w:numId w:val="16"/>
        </w:numPr>
        <w:tabs>
          <w:tab w:val="left" w:pos="851"/>
        </w:tabs>
        <w:spacing w:before="1"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Средний</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медицинский</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персонал:</w:t>
      </w:r>
    </w:p>
    <w:p w:rsidR="007424F7" w:rsidRPr="002C6D8C" w:rsidRDefault="007424F7" w:rsidP="00DC0328">
      <w:pPr>
        <w:pStyle w:val="af2"/>
        <w:numPr>
          <w:ilvl w:val="0"/>
          <w:numId w:val="16"/>
        </w:numPr>
        <w:tabs>
          <w:tab w:val="left" w:pos="851"/>
        </w:tabs>
        <w:spacing w:after="0" w:line="216" w:lineRule="auto"/>
        <w:ind w:left="0" w:firstLine="567"/>
        <w:contextualSpacing/>
        <w:jc w:val="both"/>
        <w:rPr>
          <w:rFonts w:ascii="Times New Roman" w:hAnsi="Times New Roman" w:cs="Times New Roman"/>
          <w:spacing w:val="-16"/>
          <w:sz w:val="24"/>
          <w:szCs w:val="24"/>
        </w:rPr>
      </w:pPr>
      <w:r w:rsidRPr="002C6D8C">
        <w:rPr>
          <w:rFonts w:ascii="Times New Roman" w:hAnsi="Times New Roman" w:cs="Times New Roman"/>
          <w:sz w:val="24"/>
          <w:szCs w:val="24"/>
        </w:rPr>
        <w:t>ВЫСШУЮ</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квалификационную</w:t>
      </w:r>
      <w:r w:rsidRPr="002C6D8C">
        <w:rPr>
          <w:rFonts w:ascii="Times New Roman" w:hAnsi="Times New Roman" w:cs="Times New Roman"/>
          <w:spacing w:val="-17"/>
          <w:sz w:val="24"/>
          <w:szCs w:val="24"/>
        </w:rPr>
        <w:t xml:space="preserve"> </w:t>
      </w:r>
      <w:r w:rsidRPr="002C6D8C">
        <w:rPr>
          <w:rFonts w:ascii="Times New Roman" w:hAnsi="Times New Roman" w:cs="Times New Roman"/>
          <w:sz w:val="24"/>
          <w:szCs w:val="24"/>
        </w:rPr>
        <w:t>категорию</w:t>
      </w:r>
      <w:r w:rsidRPr="002C6D8C">
        <w:rPr>
          <w:rFonts w:ascii="Times New Roman" w:hAnsi="Times New Roman" w:cs="Times New Roman"/>
          <w:spacing w:val="-17"/>
          <w:sz w:val="24"/>
          <w:szCs w:val="24"/>
        </w:rPr>
        <w:t xml:space="preserve"> </w:t>
      </w:r>
      <w:r w:rsidRPr="002C6D8C">
        <w:rPr>
          <w:rFonts w:ascii="Times New Roman" w:hAnsi="Times New Roman" w:cs="Times New Roman"/>
          <w:sz w:val="24"/>
          <w:szCs w:val="24"/>
        </w:rPr>
        <w:t>имеют</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42</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чел.</w:t>
      </w:r>
      <w:r w:rsidRPr="002C6D8C">
        <w:rPr>
          <w:rFonts w:ascii="Times New Roman" w:hAnsi="Times New Roman" w:cs="Times New Roman"/>
          <w:spacing w:val="-16"/>
          <w:sz w:val="24"/>
          <w:szCs w:val="24"/>
        </w:rPr>
        <w:t xml:space="preserve"> </w:t>
      </w:r>
    </w:p>
    <w:p w:rsidR="007424F7" w:rsidRPr="002C6D8C" w:rsidRDefault="007424F7" w:rsidP="00DC0328">
      <w:pPr>
        <w:pStyle w:val="af2"/>
        <w:numPr>
          <w:ilvl w:val="0"/>
          <w:numId w:val="16"/>
        </w:numPr>
        <w:tabs>
          <w:tab w:val="left" w:pos="851"/>
        </w:tabs>
        <w:spacing w:after="0" w:line="216" w:lineRule="auto"/>
        <w:ind w:left="0" w:firstLine="567"/>
        <w:contextualSpacing/>
        <w:jc w:val="both"/>
        <w:rPr>
          <w:rFonts w:ascii="Times New Roman" w:hAnsi="Times New Roman" w:cs="Times New Roman"/>
          <w:spacing w:val="-67"/>
          <w:sz w:val="24"/>
          <w:szCs w:val="24"/>
        </w:rPr>
      </w:pPr>
      <w:r w:rsidRPr="002C6D8C">
        <w:rPr>
          <w:rFonts w:ascii="Times New Roman" w:hAnsi="Times New Roman" w:cs="Times New Roman"/>
          <w:sz w:val="24"/>
          <w:szCs w:val="24"/>
        </w:rPr>
        <w:t>ПЕРВУЮ</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8</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чел.</w:t>
      </w:r>
    </w:p>
    <w:p w:rsidR="007424F7" w:rsidRPr="002C6D8C" w:rsidRDefault="007424F7" w:rsidP="00DC0328">
      <w:pPr>
        <w:pStyle w:val="af2"/>
        <w:numPr>
          <w:ilvl w:val="0"/>
          <w:numId w:val="16"/>
        </w:numPr>
        <w:tabs>
          <w:tab w:val="left" w:pos="851"/>
        </w:tabs>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ВТОРУЮ</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- 2 чел.</w:t>
      </w:r>
    </w:p>
    <w:p w:rsidR="007424F7" w:rsidRPr="002C6D8C" w:rsidRDefault="007424F7" w:rsidP="00DC0328">
      <w:pPr>
        <w:pStyle w:val="af2"/>
        <w:numPr>
          <w:ilvl w:val="0"/>
          <w:numId w:val="16"/>
        </w:numPr>
        <w:tabs>
          <w:tab w:val="left" w:pos="851"/>
        </w:tabs>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2 врача имеют звание</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«Московский</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врач».</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филиалах</w:t>
      </w:r>
      <w:r w:rsidRPr="002C6D8C">
        <w:rPr>
          <w:rFonts w:ascii="Times New Roman" w:hAnsi="Times New Roman" w:cs="Times New Roman"/>
          <w:spacing w:val="-3"/>
          <w:sz w:val="24"/>
          <w:szCs w:val="24"/>
        </w:rPr>
        <w:t xml:space="preserve"> ведут прием</w:t>
      </w:r>
      <w:r w:rsidRPr="002C6D8C">
        <w:rPr>
          <w:rFonts w:ascii="Times New Roman" w:hAnsi="Times New Roman" w:cs="Times New Roman"/>
          <w:sz w:val="24"/>
          <w:szCs w:val="24"/>
        </w:rPr>
        <w:t>:</w:t>
      </w:r>
    </w:p>
    <w:p w:rsidR="007424F7" w:rsidRPr="002C6D8C" w:rsidRDefault="007424F7" w:rsidP="00DC0328">
      <w:pPr>
        <w:pStyle w:val="af2"/>
        <w:numPr>
          <w:ilvl w:val="0"/>
          <w:numId w:val="18"/>
        </w:numPr>
        <w:tabs>
          <w:tab w:val="left" w:pos="851"/>
        </w:tabs>
        <w:spacing w:before="1"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врачи-специалисты</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первого</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уровня</w:t>
      </w:r>
    </w:p>
    <w:p w:rsidR="007424F7" w:rsidRPr="002C6D8C" w:rsidRDefault="007424F7" w:rsidP="00DC0328">
      <w:pPr>
        <w:pStyle w:val="af2"/>
        <w:numPr>
          <w:ilvl w:val="0"/>
          <w:numId w:val="17"/>
        </w:numPr>
        <w:tabs>
          <w:tab w:val="left" w:pos="851"/>
        </w:tabs>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врачи-терапевты участковые, врачи общей практики, врач-хирург, вра</w:t>
      </w:r>
      <w:proofErr w:type="gramStart"/>
      <w:r w:rsidRPr="002C6D8C">
        <w:rPr>
          <w:rFonts w:ascii="Times New Roman" w:hAnsi="Times New Roman" w:cs="Times New Roman"/>
          <w:sz w:val="24"/>
          <w:szCs w:val="24"/>
        </w:rPr>
        <w:t>ч-</w:t>
      </w:r>
      <w:proofErr w:type="gramEnd"/>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уролог,</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врач-офтальмолог,</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врач-</w:t>
      </w:r>
      <w:proofErr w:type="spellStart"/>
      <w:r w:rsidRPr="002C6D8C">
        <w:rPr>
          <w:rFonts w:ascii="Times New Roman" w:hAnsi="Times New Roman" w:cs="Times New Roman"/>
          <w:sz w:val="24"/>
          <w:szCs w:val="24"/>
        </w:rPr>
        <w:t>оториноларинголог</w:t>
      </w:r>
      <w:proofErr w:type="spellEnd"/>
    </w:p>
    <w:p w:rsidR="007424F7" w:rsidRPr="002C6D8C" w:rsidRDefault="007424F7" w:rsidP="00DC0328">
      <w:pPr>
        <w:pStyle w:val="af2"/>
        <w:numPr>
          <w:ilvl w:val="0"/>
          <w:numId w:val="17"/>
        </w:numPr>
        <w:tabs>
          <w:tab w:val="left" w:pos="851"/>
        </w:tabs>
        <w:spacing w:before="1"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врачи-специалисты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второго уровня врач-кардиолог, врач-невролог,</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врач-эндокринолог.</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proofErr w:type="gramStart"/>
      <w:r w:rsidRPr="002C6D8C">
        <w:rPr>
          <w:rFonts w:ascii="Times New Roman" w:hAnsi="Times New Roman" w:cs="Times New Roman"/>
          <w:sz w:val="24"/>
          <w:szCs w:val="24"/>
        </w:rPr>
        <w:t>Проводятся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исследования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УЗИ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органов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брюшной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полости,</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забрюшинного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пространства,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мягких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тканей,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лимфатических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узлов,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органов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малого таза, молочных желез, щитовидной железы, сосудов, эхокардиография, рентгенография,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флюорография,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 xml:space="preserve">маммография, ЭКГ, ФВД, СМАД, </w:t>
      </w:r>
      <w:proofErr w:type="spellStart"/>
      <w:r w:rsidRPr="002C6D8C">
        <w:rPr>
          <w:rFonts w:ascii="Times New Roman" w:hAnsi="Times New Roman" w:cs="Times New Roman"/>
          <w:sz w:val="24"/>
          <w:szCs w:val="24"/>
        </w:rPr>
        <w:t>холтеровское</w:t>
      </w:r>
      <w:proofErr w:type="spellEnd"/>
      <w:r w:rsidRPr="002C6D8C">
        <w:rPr>
          <w:rFonts w:ascii="Times New Roman" w:hAnsi="Times New Roman" w:cs="Times New Roman"/>
          <w:sz w:val="24"/>
          <w:szCs w:val="24"/>
        </w:rPr>
        <w:t xml:space="preserve"> </w:t>
      </w:r>
      <w:proofErr w:type="spellStart"/>
      <w:r w:rsidRPr="002C6D8C">
        <w:rPr>
          <w:rFonts w:ascii="Times New Roman" w:hAnsi="Times New Roman" w:cs="Times New Roman"/>
          <w:sz w:val="24"/>
          <w:szCs w:val="24"/>
        </w:rPr>
        <w:t>мониторирование</w:t>
      </w:r>
      <w:proofErr w:type="spellEnd"/>
      <w:r w:rsidRPr="002C6D8C">
        <w:rPr>
          <w:rFonts w:ascii="Times New Roman" w:hAnsi="Times New Roman" w:cs="Times New Roman"/>
          <w:sz w:val="24"/>
          <w:szCs w:val="24"/>
        </w:rPr>
        <w:t>.</w:t>
      </w:r>
      <w:proofErr w:type="gramEnd"/>
    </w:p>
    <w:p w:rsidR="007424F7" w:rsidRPr="002C6D8C" w:rsidRDefault="007424F7" w:rsidP="007156F7">
      <w:pPr>
        <w:pStyle w:val="1"/>
        <w:spacing w:before="1" w:after="0" w:line="216" w:lineRule="auto"/>
        <w:ind w:firstLine="567"/>
        <w:contextualSpacing/>
        <w:jc w:val="both"/>
        <w:rPr>
          <w:rFonts w:ascii="Times New Roman" w:hAnsi="Times New Roman" w:cs="Times New Roman"/>
          <w:b w:val="0"/>
          <w:sz w:val="24"/>
          <w:szCs w:val="24"/>
        </w:rPr>
      </w:pPr>
      <w:r w:rsidRPr="002C6D8C">
        <w:rPr>
          <w:rFonts w:ascii="Times New Roman" w:hAnsi="Times New Roman" w:cs="Times New Roman"/>
          <w:b w:val="0"/>
          <w:sz w:val="24"/>
          <w:szCs w:val="24"/>
        </w:rPr>
        <w:t>На</w:t>
      </w:r>
      <w:r w:rsidRPr="002C6D8C">
        <w:rPr>
          <w:rFonts w:ascii="Times New Roman" w:hAnsi="Times New Roman" w:cs="Times New Roman"/>
          <w:b w:val="0"/>
          <w:spacing w:val="-16"/>
          <w:sz w:val="24"/>
          <w:szCs w:val="24"/>
        </w:rPr>
        <w:t xml:space="preserve"> </w:t>
      </w:r>
      <w:r w:rsidRPr="002C6D8C">
        <w:rPr>
          <w:rFonts w:ascii="Times New Roman" w:hAnsi="Times New Roman" w:cs="Times New Roman"/>
          <w:b w:val="0"/>
          <w:sz w:val="24"/>
          <w:szCs w:val="24"/>
        </w:rPr>
        <w:t>базе</w:t>
      </w:r>
      <w:r w:rsidRPr="002C6D8C">
        <w:rPr>
          <w:rFonts w:ascii="Times New Roman" w:hAnsi="Times New Roman" w:cs="Times New Roman"/>
          <w:b w:val="0"/>
          <w:spacing w:val="-17"/>
          <w:sz w:val="24"/>
          <w:szCs w:val="24"/>
        </w:rPr>
        <w:t xml:space="preserve"> </w:t>
      </w:r>
      <w:r w:rsidRPr="002C6D8C">
        <w:rPr>
          <w:rFonts w:ascii="Times New Roman" w:hAnsi="Times New Roman" w:cs="Times New Roman"/>
          <w:b w:val="0"/>
          <w:sz w:val="24"/>
          <w:szCs w:val="24"/>
        </w:rPr>
        <w:t>Головного здания (Керамический проезд, дом 49Б)</w:t>
      </w:r>
      <w:r w:rsidRPr="002C6D8C">
        <w:rPr>
          <w:rFonts w:ascii="Times New Roman" w:hAnsi="Times New Roman" w:cs="Times New Roman"/>
          <w:b w:val="0"/>
          <w:spacing w:val="-16"/>
          <w:sz w:val="24"/>
          <w:szCs w:val="24"/>
        </w:rPr>
        <w:t xml:space="preserve"> </w:t>
      </w:r>
      <w:r w:rsidRPr="002C6D8C">
        <w:rPr>
          <w:rFonts w:ascii="Times New Roman" w:hAnsi="Times New Roman" w:cs="Times New Roman"/>
          <w:b w:val="0"/>
          <w:sz w:val="24"/>
          <w:szCs w:val="24"/>
        </w:rPr>
        <w:t>ведут</w:t>
      </w:r>
      <w:r w:rsidRPr="002C6D8C">
        <w:rPr>
          <w:rFonts w:ascii="Times New Roman" w:hAnsi="Times New Roman" w:cs="Times New Roman"/>
          <w:b w:val="0"/>
          <w:spacing w:val="-17"/>
          <w:sz w:val="24"/>
          <w:szCs w:val="24"/>
        </w:rPr>
        <w:t xml:space="preserve"> </w:t>
      </w:r>
      <w:r w:rsidRPr="002C6D8C">
        <w:rPr>
          <w:rFonts w:ascii="Times New Roman" w:hAnsi="Times New Roman" w:cs="Times New Roman"/>
          <w:b w:val="0"/>
          <w:sz w:val="24"/>
          <w:szCs w:val="24"/>
        </w:rPr>
        <w:t>прием</w:t>
      </w:r>
      <w:r w:rsidRPr="002C6D8C">
        <w:rPr>
          <w:rFonts w:ascii="Times New Roman" w:hAnsi="Times New Roman" w:cs="Times New Roman"/>
          <w:b w:val="0"/>
          <w:spacing w:val="-15"/>
          <w:sz w:val="24"/>
          <w:szCs w:val="24"/>
        </w:rPr>
        <w:t xml:space="preserve"> </w:t>
      </w:r>
      <w:r w:rsidRPr="002C6D8C">
        <w:rPr>
          <w:rFonts w:ascii="Times New Roman" w:hAnsi="Times New Roman" w:cs="Times New Roman"/>
          <w:b w:val="0"/>
          <w:sz w:val="24"/>
          <w:szCs w:val="24"/>
        </w:rPr>
        <w:t>врач-пульмонолог,</w:t>
      </w:r>
      <w:r w:rsidRPr="002C6D8C">
        <w:rPr>
          <w:rFonts w:ascii="Times New Roman" w:hAnsi="Times New Roman" w:cs="Times New Roman"/>
          <w:b w:val="0"/>
          <w:spacing w:val="-68"/>
          <w:sz w:val="24"/>
          <w:szCs w:val="24"/>
        </w:rPr>
        <w:t xml:space="preserve"> </w:t>
      </w:r>
      <w:r w:rsidRPr="002C6D8C">
        <w:rPr>
          <w:rFonts w:ascii="Times New Roman" w:hAnsi="Times New Roman" w:cs="Times New Roman"/>
          <w:b w:val="0"/>
          <w:sz w:val="24"/>
          <w:szCs w:val="24"/>
        </w:rPr>
        <w:t>врач-гастроэнтеролог,</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врач-ревматолог,</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врач-инфекционист,</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врач</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w:t>
      </w:r>
      <w:r w:rsidRPr="002C6D8C">
        <w:rPr>
          <w:rFonts w:ascii="Times New Roman" w:hAnsi="Times New Roman" w:cs="Times New Roman"/>
          <w:b w:val="0"/>
          <w:spacing w:val="1"/>
          <w:sz w:val="24"/>
          <w:szCs w:val="24"/>
        </w:rPr>
        <w:t xml:space="preserve"> </w:t>
      </w:r>
      <w:proofErr w:type="spellStart"/>
      <w:r w:rsidRPr="002C6D8C">
        <w:rPr>
          <w:rFonts w:ascii="Times New Roman" w:hAnsi="Times New Roman" w:cs="Times New Roman"/>
          <w:b w:val="0"/>
          <w:sz w:val="24"/>
          <w:szCs w:val="24"/>
        </w:rPr>
        <w:t>колопроктолог</w:t>
      </w:r>
      <w:proofErr w:type="spellEnd"/>
      <w:r w:rsidRPr="002C6D8C">
        <w:rPr>
          <w:rFonts w:ascii="Times New Roman" w:hAnsi="Times New Roman" w:cs="Times New Roman"/>
          <w:b w:val="0"/>
          <w:sz w:val="24"/>
          <w:szCs w:val="24"/>
        </w:rPr>
        <w:t xml:space="preserve">, врач аллерголог-иммунолог. </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Здесь</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расположен</w:t>
      </w:r>
      <w:r w:rsidR="002C6D8C">
        <w:rPr>
          <w:rFonts w:ascii="Times New Roman" w:hAnsi="Times New Roman" w:cs="Times New Roman"/>
          <w:sz w:val="24"/>
          <w:szCs w:val="24"/>
        </w:rPr>
        <w:t xml:space="preserve"> </w:t>
      </w:r>
      <w:r w:rsidRPr="002C6D8C">
        <w:rPr>
          <w:rFonts w:ascii="Times New Roman" w:hAnsi="Times New Roman" w:cs="Times New Roman"/>
          <w:spacing w:val="-1"/>
          <w:sz w:val="24"/>
          <w:szCs w:val="24"/>
        </w:rPr>
        <w:t xml:space="preserve">и </w:t>
      </w:r>
      <w:r w:rsidRPr="002C6D8C">
        <w:rPr>
          <w:rFonts w:ascii="Times New Roman" w:hAnsi="Times New Roman" w:cs="Times New Roman"/>
          <w:sz w:val="24"/>
          <w:szCs w:val="24"/>
        </w:rPr>
        <w:t>дневной</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стационар.</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Между</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филиалами</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открыты</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доступные</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ресурсы.</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ГБУЗ</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«КДЦ № 6 ДЗМ »</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68"/>
          <w:sz w:val="24"/>
          <w:szCs w:val="24"/>
        </w:rPr>
        <w:t xml:space="preserve"> </w:t>
      </w:r>
      <w:r w:rsidRPr="002C6D8C">
        <w:rPr>
          <w:rFonts w:ascii="Times New Roman" w:hAnsi="Times New Roman" w:cs="Times New Roman"/>
          <w:sz w:val="24"/>
          <w:szCs w:val="24"/>
        </w:rPr>
        <w:t>связи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внедрением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телемедицинских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технологий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ЕРИС</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/единый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радиологический информационный сервис –</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врачи-рентгенологи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централизованы.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Единая информационная система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обеспечивает</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дистанционную регистрацию,</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дистанционную передачу данных и централизованное накопление результатов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исследований,</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их дистанционное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описание.</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Врачи</w:t>
      </w:r>
      <w:r w:rsidRPr="002C6D8C">
        <w:rPr>
          <w:rFonts w:ascii="Times New Roman" w:hAnsi="Times New Roman" w:cs="Times New Roman"/>
          <w:spacing w:val="-10"/>
          <w:sz w:val="24"/>
          <w:szCs w:val="24"/>
        </w:rPr>
        <w:t xml:space="preserve"> </w:t>
      </w:r>
      <w:r w:rsidRPr="002C6D8C">
        <w:rPr>
          <w:rFonts w:ascii="Times New Roman" w:hAnsi="Times New Roman" w:cs="Times New Roman"/>
          <w:sz w:val="24"/>
          <w:szCs w:val="24"/>
        </w:rPr>
        <w:t>поликлиники</w:t>
      </w:r>
      <w:r w:rsidRPr="002C6D8C">
        <w:rPr>
          <w:rFonts w:ascii="Times New Roman" w:hAnsi="Times New Roman" w:cs="Times New Roman"/>
          <w:spacing w:val="-11"/>
          <w:sz w:val="24"/>
          <w:szCs w:val="24"/>
        </w:rPr>
        <w:t xml:space="preserve"> </w:t>
      </w:r>
      <w:r w:rsidRPr="002C6D8C">
        <w:rPr>
          <w:rFonts w:ascii="Times New Roman" w:hAnsi="Times New Roman" w:cs="Times New Roman"/>
          <w:sz w:val="24"/>
          <w:szCs w:val="24"/>
        </w:rPr>
        <w:t>постоянно</w:t>
      </w:r>
      <w:r w:rsidRPr="002C6D8C">
        <w:rPr>
          <w:rFonts w:ascii="Times New Roman" w:hAnsi="Times New Roman" w:cs="Times New Roman"/>
          <w:spacing w:val="-10"/>
          <w:sz w:val="24"/>
          <w:szCs w:val="24"/>
        </w:rPr>
        <w:t xml:space="preserve"> </w:t>
      </w:r>
      <w:r w:rsidRPr="002C6D8C">
        <w:rPr>
          <w:rFonts w:ascii="Times New Roman" w:hAnsi="Times New Roman" w:cs="Times New Roman"/>
          <w:sz w:val="24"/>
          <w:szCs w:val="24"/>
        </w:rPr>
        <w:t>повышают</w:t>
      </w:r>
      <w:r w:rsidRPr="002C6D8C">
        <w:rPr>
          <w:rFonts w:ascii="Times New Roman" w:hAnsi="Times New Roman" w:cs="Times New Roman"/>
          <w:spacing w:val="-9"/>
          <w:sz w:val="24"/>
          <w:szCs w:val="24"/>
        </w:rPr>
        <w:t xml:space="preserve"> </w:t>
      </w:r>
      <w:r w:rsidRPr="002C6D8C">
        <w:rPr>
          <w:rFonts w:ascii="Times New Roman" w:hAnsi="Times New Roman" w:cs="Times New Roman"/>
          <w:sz w:val="24"/>
          <w:szCs w:val="24"/>
        </w:rPr>
        <w:t>свой</w:t>
      </w:r>
      <w:r w:rsidRPr="002C6D8C">
        <w:rPr>
          <w:rFonts w:ascii="Times New Roman" w:hAnsi="Times New Roman" w:cs="Times New Roman"/>
          <w:spacing w:val="-9"/>
          <w:sz w:val="24"/>
          <w:szCs w:val="24"/>
        </w:rPr>
        <w:t xml:space="preserve"> </w:t>
      </w:r>
      <w:r w:rsidRPr="002C6D8C">
        <w:rPr>
          <w:rFonts w:ascii="Times New Roman" w:hAnsi="Times New Roman" w:cs="Times New Roman"/>
          <w:sz w:val="24"/>
          <w:szCs w:val="24"/>
        </w:rPr>
        <w:t>профессиональный</w:t>
      </w:r>
      <w:r w:rsidRPr="002C6D8C">
        <w:rPr>
          <w:rFonts w:ascii="Times New Roman" w:hAnsi="Times New Roman" w:cs="Times New Roman"/>
          <w:spacing w:val="-10"/>
          <w:sz w:val="24"/>
          <w:szCs w:val="24"/>
        </w:rPr>
        <w:t xml:space="preserve"> </w:t>
      </w:r>
      <w:r w:rsidRPr="002C6D8C">
        <w:rPr>
          <w:rFonts w:ascii="Times New Roman" w:hAnsi="Times New Roman" w:cs="Times New Roman"/>
          <w:sz w:val="24"/>
          <w:szCs w:val="24"/>
        </w:rPr>
        <w:t>уровень,</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и совершенствуют практические навыки в работе, принимают активное участие</w:t>
      </w:r>
      <w:r w:rsidRPr="002C6D8C">
        <w:rPr>
          <w:rFonts w:ascii="Times New Roman" w:hAnsi="Times New Roman" w:cs="Times New Roman"/>
          <w:spacing w:val="1"/>
          <w:sz w:val="24"/>
          <w:szCs w:val="24"/>
        </w:rPr>
        <w:t xml:space="preserve"> </w:t>
      </w:r>
      <w:r w:rsidRPr="002C6D8C">
        <w:rPr>
          <w:rFonts w:ascii="Times New Roman" w:hAnsi="Times New Roman" w:cs="Times New Roman"/>
          <w:spacing w:val="-1"/>
          <w:sz w:val="24"/>
          <w:szCs w:val="24"/>
        </w:rPr>
        <w:t>в</w:t>
      </w:r>
      <w:r w:rsidRPr="002C6D8C">
        <w:rPr>
          <w:rFonts w:ascii="Times New Roman" w:hAnsi="Times New Roman" w:cs="Times New Roman"/>
          <w:spacing w:val="-16"/>
          <w:sz w:val="24"/>
          <w:szCs w:val="24"/>
        </w:rPr>
        <w:t xml:space="preserve"> </w:t>
      </w:r>
      <w:r w:rsidRPr="002C6D8C">
        <w:rPr>
          <w:rFonts w:ascii="Times New Roman" w:hAnsi="Times New Roman" w:cs="Times New Roman"/>
          <w:spacing w:val="-1"/>
          <w:sz w:val="24"/>
          <w:szCs w:val="24"/>
        </w:rPr>
        <w:t>научно-практических</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конференциях</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проходят</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обучение</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курсах</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повышения</w:t>
      </w:r>
      <w:r w:rsidRPr="002C6D8C">
        <w:rPr>
          <w:rFonts w:ascii="Times New Roman" w:hAnsi="Times New Roman" w:cs="Times New Roman"/>
          <w:spacing w:val="-68"/>
          <w:sz w:val="24"/>
          <w:szCs w:val="24"/>
        </w:rPr>
        <w:t xml:space="preserve"> </w:t>
      </w:r>
      <w:r w:rsidRPr="002C6D8C">
        <w:rPr>
          <w:rFonts w:ascii="Times New Roman" w:hAnsi="Times New Roman" w:cs="Times New Roman"/>
          <w:sz w:val="24"/>
          <w:szCs w:val="24"/>
        </w:rPr>
        <w:t>квалификации.</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Для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поддержания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высокого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профессионального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уровня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медицинских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работников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организовано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непрерывное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обучение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кадров,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как</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циклах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усовершенствования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медицинских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ВУЗов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города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Москвы,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так</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рабочих</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местах.</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За 2020 год повысили свою квалификацию на базе различных кафедр</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последипломного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обучения:</w:t>
      </w:r>
      <w:r w:rsidRPr="002C6D8C">
        <w:rPr>
          <w:rFonts w:ascii="Times New Roman" w:hAnsi="Times New Roman" w:cs="Times New Roman"/>
          <w:spacing w:val="69"/>
          <w:sz w:val="24"/>
          <w:szCs w:val="24"/>
        </w:rPr>
        <w:t xml:space="preserve"> </w:t>
      </w:r>
      <w:r w:rsidRPr="002C6D8C">
        <w:rPr>
          <w:rFonts w:ascii="Times New Roman" w:hAnsi="Times New Roman" w:cs="Times New Roman"/>
          <w:sz w:val="24"/>
          <w:szCs w:val="24"/>
        </w:rPr>
        <w:t xml:space="preserve">84 врача, </w:t>
      </w:r>
      <w:r w:rsidRPr="002C6D8C">
        <w:rPr>
          <w:rFonts w:ascii="Times New Roman" w:hAnsi="Times New Roman" w:cs="Times New Roman"/>
          <w:spacing w:val="-2"/>
          <w:sz w:val="24"/>
          <w:szCs w:val="24"/>
        </w:rPr>
        <w:t xml:space="preserve">49 </w:t>
      </w:r>
      <w:r w:rsidRPr="002C6D8C">
        <w:rPr>
          <w:rFonts w:ascii="Times New Roman" w:hAnsi="Times New Roman" w:cs="Times New Roman"/>
          <w:sz w:val="24"/>
          <w:szCs w:val="24"/>
        </w:rPr>
        <w:t>медицинских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 xml:space="preserve">сестер. </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филиалах организовано</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126</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терапевтических</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участков, на которых работают врачи общей практики (семейные врачи), врачи терапевты-участковые.</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Медицинскую помощь на дому осуществляют врачи и средний медицинский персонал Отделения медицинской помощи взрослому населению на дому.</w:t>
      </w:r>
    </w:p>
    <w:p w:rsidR="007424F7" w:rsidRPr="002C6D8C" w:rsidRDefault="007424F7" w:rsidP="007156F7">
      <w:pPr>
        <w:pStyle w:val="af2"/>
        <w:spacing w:after="0" w:line="216" w:lineRule="auto"/>
        <w:ind w:left="284"/>
        <w:contextualSpacing/>
        <w:jc w:val="both"/>
        <w:rPr>
          <w:rFonts w:ascii="Times New Roman" w:hAnsi="Times New Roman" w:cs="Times New Roman"/>
          <w:sz w:val="24"/>
          <w:szCs w:val="24"/>
        </w:rPr>
      </w:pPr>
    </w:p>
    <w:p w:rsidR="007424F7" w:rsidRPr="002C6D8C" w:rsidRDefault="007424F7" w:rsidP="00DC0328">
      <w:pPr>
        <w:pStyle w:val="a3"/>
        <w:widowControl w:val="0"/>
        <w:numPr>
          <w:ilvl w:val="0"/>
          <w:numId w:val="11"/>
        </w:numPr>
        <w:tabs>
          <w:tab w:val="left" w:pos="284"/>
        </w:tabs>
        <w:autoSpaceDE w:val="0"/>
        <w:autoSpaceDN w:val="0"/>
        <w:spacing w:line="216" w:lineRule="auto"/>
        <w:ind w:left="0" w:firstLine="3"/>
        <w:jc w:val="center"/>
        <w:rPr>
          <w:rFonts w:ascii="Times New Roman" w:hAnsi="Times New Roman" w:cs="Times New Roman"/>
          <w:sz w:val="24"/>
          <w:szCs w:val="24"/>
        </w:rPr>
      </w:pPr>
      <w:r w:rsidRPr="002C6D8C">
        <w:rPr>
          <w:rFonts w:ascii="Times New Roman" w:hAnsi="Times New Roman" w:cs="Times New Roman"/>
          <w:b/>
          <w:sz w:val="24"/>
          <w:szCs w:val="24"/>
        </w:rPr>
        <w:t>Посещения.</w:t>
      </w:r>
    </w:p>
    <w:p w:rsidR="007424F7" w:rsidRPr="002C6D8C" w:rsidRDefault="007424F7" w:rsidP="007156F7">
      <w:pPr>
        <w:pStyle w:val="a3"/>
        <w:tabs>
          <w:tab w:val="left" w:pos="1118"/>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Всего по Амбулаторному центру</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в 2020 году выполнено 1 076674 посещений.</w:t>
      </w:r>
    </w:p>
    <w:p w:rsidR="007424F7" w:rsidRPr="002C6D8C" w:rsidRDefault="007424F7" w:rsidP="007156F7">
      <w:pPr>
        <w:pStyle w:val="a3"/>
        <w:tabs>
          <w:tab w:val="left" w:pos="1118"/>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344535посещений выполнено в</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 xml:space="preserve">филиалах обслуживающих жителей </w:t>
      </w:r>
      <w:proofErr w:type="gramStart"/>
      <w:r w:rsidRPr="002C6D8C">
        <w:rPr>
          <w:rFonts w:ascii="Times New Roman" w:hAnsi="Times New Roman" w:cs="Times New Roman"/>
          <w:sz w:val="24"/>
          <w:szCs w:val="24"/>
        </w:rPr>
        <w:t>Западного</w:t>
      </w:r>
      <w:proofErr w:type="gramEnd"/>
      <w:r w:rsidRPr="002C6D8C">
        <w:rPr>
          <w:rFonts w:ascii="Times New Roman" w:hAnsi="Times New Roman" w:cs="Times New Roman"/>
          <w:sz w:val="24"/>
          <w:szCs w:val="24"/>
        </w:rPr>
        <w:t xml:space="preserve"> Дегунино.</w:t>
      </w:r>
    </w:p>
    <w:p w:rsidR="007424F7" w:rsidRPr="002C6D8C" w:rsidRDefault="007424F7" w:rsidP="007156F7">
      <w:pPr>
        <w:pStyle w:val="a3"/>
        <w:tabs>
          <w:tab w:val="left" w:pos="1118"/>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По заболеваниям выполнено в АЦ 841064 посещения, с профилактическими</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 xml:space="preserve">и иными целями 235610 посещений. </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В филиалах, обслуживающих жителей </w:t>
      </w:r>
      <w:proofErr w:type="gramStart"/>
      <w:r w:rsidRPr="002C6D8C">
        <w:rPr>
          <w:rFonts w:ascii="Times New Roman" w:hAnsi="Times New Roman" w:cs="Times New Roman"/>
          <w:sz w:val="24"/>
          <w:szCs w:val="24"/>
        </w:rPr>
        <w:t>Западное</w:t>
      </w:r>
      <w:proofErr w:type="gramEnd"/>
      <w:r w:rsidRPr="002C6D8C">
        <w:rPr>
          <w:rFonts w:ascii="Times New Roman" w:hAnsi="Times New Roman" w:cs="Times New Roman"/>
          <w:sz w:val="24"/>
          <w:szCs w:val="24"/>
        </w:rPr>
        <w:t xml:space="preserve"> Дегунино по заболевания выполнено 269140 посещений, с профилактическими и иными целями 75394 посещения. </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proofErr w:type="gramStart"/>
      <w:r w:rsidRPr="002C6D8C">
        <w:rPr>
          <w:rFonts w:ascii="Times New Roman" w:hAnsi="Times New Roman" w:cs="Times New Roman"/>
          <w:sz w:val="24"/>
          <w:szCs w:val="24"/>
        </w:rPr>
        <w:t>В соответствии с</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Приказом Минздрава РФ от 19.04.2020</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г.№198н «О временном порядке организации работы медицинских организаций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 целях реализации мер по профилактике и снижению рисков распространения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новой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коронавирусной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инфекции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COVID-19 в 2020 году и по настоящее время осуществляется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активное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наблюдение за лицами контактными</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с больными</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COVID-19,</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больным,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у</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которых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диагностирован</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COVID-19,</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ОРВИ,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пневмонии.</w:t>
      </w:r>
      <w:proofErr w:type="gramEnd"/>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связи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чем,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количество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посещений врачами на дому увеличилось на 299% . Всего посещений на дому 144958.</w:t>
      </w:r>
    </w:p>
    <w:p w:rsidR="007424F7" w:rsidRPr="002C6D8C" w:rsidRDefault="007424F7"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В филиалах, обслуживающих жителей </w:t>
      </w:r>
      <w:proofErr w:type="gramStart"/>
      <w:r w:rsidRPr="002C6D8C">
        <w:rPr>
          <w:rFonts w:ascii="Times New Roman" w:hAnsi="Times New Roman" w:cs="Times New Roman"/>
          <w:sz w:val="24"/>
          <w:szCs w:val="24"/>
        </w:rPr>
        <w:t>Западное</w:t>
      </w:r>
      <w:proofErr w:type="gramEnd"/>
      <w:r w:rsidRPr="002C6D8C">
        <w:rPr>
          <w:rFonts w:ascii="Times New Roman" w:hAnsi="Times New Roman" w:cs="Times New Roman"/>
          <w:sz w:val="24"/>
          <w:szCs w:val="24"/>
        </w:rPr>
        <w:t xml:space="preserve"> Дегунино выполнено 46386</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посещений</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на дому.</w:t>
      </w:r>
    </w:p>
    <w:p w:rsidR="007424F7" w:rsidRPr="002C6D8C" w:rsidRDefault="007424F7" w:rsidP="007156F7">
      <w:pPr>
        <w:spacing w:line="216" w:lineRule="auto"/>
        <w:contextualSpacing/>
        <w:rPr>
          <w:rFonts w:ascii="Times New Roman" w:hAnsi="Times New Roman" w:cs="Times New Roman"/>
          <w:sz w:val="24"/>
          <w:szCs w:val="24"/>
        </w:rPr>
      </w:pPr>
    </w:p>
    <w:p w:rsidR="007424F7" w:rsidRPr="002C6D8C" w:rsidRDefault="007424F7" w:rsidP="00DC0328">
      <w:pPr>
        <w:pStyle w:val="1"/>
        <w:keepNext w:val="0"/>
        <w:widowControl w:val="0"/>
        <w:numPr>
          <w:ilvl w:val="0"/>
          <w:numId w:val="11"/>
        </w:numPr>
        <w:tabs>
          <w:tab w:val="left" w:pos="284"/>
        </w:tabs>
        <w:autoSpaceDE w:val="0"/>
        <w:autoSpaceDN w:val="0"/>
        <w:spacing w:before="0" w:after="0" w:line="216" w:lineRule="auto"/>
        <w:ind w:left="0" w:firstLine="3"/>
        <w:contextualSpacing/>
        <w:jc w:val="center"/>
        <w:rPr>
          <w:rFonts w:ascii="Times New Roman" w:hAnsi="Times New Roman" w:cs="Times New Roman"/>
          <w:sz w:val="24"/>
          <w:szCs w:val="24"/>
        </w:rPr>
      </w:pPr>
      <w:r w:rsidRPr="002C6D8C">
        <w:rPr>
          <w:rFonts w:ascii="Times New Roman" w:hAnsi="Times New Roman" w:cs="Times New Roman"/>
          <w:sz w:val="24"/>
          <w:szCs w:val="24"/>
        </w:rPr>
        <w:t>Заболеваемость:</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На</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диспансерном</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учете</w:t>
      </w:r>
      <w:r w:rsidRPr="002C6D8C">
        <w:rPr>
          <w:rFonts w:ascii="Times New Roman" w:hAnsi="Times New Roman" w:cs="Times New Roman"/>
          <w:spacing w:val="-3"/>
          <w:sz w:val="24"/>
          <w:szCs w:val="24"/>
        </w:rPr>
        <w:t xml:space="preserve"> в Амбулаторном центре </w:t>
      </w:r>
      <w:r w:rsidRPr="002C6D8C">
        <w:rPr>
          <w:rFonts w:ascii="Times New Roman" w:hAnsi="Times New Roman" w:cs="Times New Roman"/>
          <w:sz w:val="24"/>
          <w:szCs w:val="24"/>
        </w:rPr>
        <w:t>состоит</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62004</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человек.</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Показатели</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заболеваемости</w:t>
      </w:r>
      <w:r w:rsidRPr="002C6D8C">
        <w:rPr>
          <w:rFonts w:ascii="Times New Roman" w:hAnsi="Times New Roman" w:cs="Times New Roman"/>
          <w:spacing w:val="9"/>
          <w:sz w:val="24"/>
          <w:szCs w:val="24"/>
        </w:rPr>
        <w:t xml:space="preserve"> </w:t>
      </w:r>
      <w:r w:rsidRPr="002C6D8C">
        <w:rPr>
          <w:rFonts w:ascii="Times New Roman" w:hAnsi="Times New Roman" w:cs="Times New Roman"/>
          <w:sz w:val="24"/>
          <w:szCs w:val="24"/>
        </w:rPr>
        <w:t>по</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структуре</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находятся</w:t>
      </w:r>
      <w:r w:rsidRPr="002C6D8C">
        <w:rPr>
          <w:rFonts w:ascii="Times New Roman" w:hAnsi="Times New Roman" w:cs="Times New Roman"/>
          <w:spacing w:val="8"/>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8"/>
          <w:sz w:val="24"/>
          <w:szCs w:val="24"/>
        </w:rPr>
        <w:t xml:space="preserve"> </w:t>
      </w:r>
      <w:r w:rsidRPr="002C6D8C">
        <w:rPr>
          <w:rFonts w:ascii="Times New Roman" w:hAnsi="Times New Roman" w:cs="Times New Roman"/>
          <w:sz w:val="24"/>
          <w:szCs w:val="24"/>
        </w:rPr>
        <w:t>уровне</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средне -</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городских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показателей.</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структуре</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заболеваемости</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взрослого</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населения в 2020 году:</w:t>
      </w:r>
    </w:p>
    <w:p w:rsidR="007424F7" w:rsidRPr="002C6D8C" w:rsidRDefault="007424F7" w:rsidP="007156F7">
      <w:pPr>
        <w:pStyle w:val="1"/>
        <w:spacing w:before="1" w:after="0" w:line="216" w:lineRule="auto"/>
        <w:ind w:firstLine="567"/>
        <w:contextualSpacing/>
        <w:jc w:val="both"/>
        <w:rPr>
          <w:rFonts w:ascii="Times New Roman" w:hAnsi="Times New Roman" w:cs="Times New Roman"/>
          <w:b w:val="0"/>
          <w:sz w:val="24"/>
          <w:szCs w:val="24"/>
        </w:rPr>
      </w:pPr>
      <w:r w:rsidRPr="002C6D8C">
        <w:rPr>
          <w:rFonts w:ascii="Times New Roman" w:hAnsi="Times New Roman" w:cs="Times New Roman"/>
          <w:b w:val="0"/>
          <w:sz w:val="24"/>
          <w:szCs w:val="24"/>
        </w:rPr>
        <w:t>ПЕРВОЕ</w:t>
      </w:r>
      <w:r w:rsidRPr="002C6D8C">
        <w:rPr>
          <w:rFonts w:ascii="Times New Roman" w:hAnsi="Times New Roman" w:cs="Times New Roman"/>
          <w:b w:val="0"/>
          <w:spacing w:val="-4"/>
          <w:sz w:val="24"/>
          <w:szCs w:val="24"/>
        </w:rPr>
        <w:t xml:space="preserve"> </w:t>
      </w:r>
      <w:r w:rsidRPr="002C6D8C">
        <w:rPr>
          <w:rFonts w:ascii="Times New Roman" w:hAnsi="Times New Roman" w:cs="Times New Roman"/>
          <w:b w:val="0"/>
          <w:sz w:val="24"/>
          <w:szCs w:val="24"/>
        </w:rPr>
        <w:t>место</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занимают</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болезни</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системы</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кровообращения,</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составляют</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26</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w:t>
      </w:r>
    </w:p>
    <w:p w:rsidR="007424F7" w:rsidRPr="002C6D8C" w:rsidRDefault="007424F7"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На</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ВТОРОМ</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месте</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болезни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органов</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дыхания</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составляют -</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25</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w:t>
      </w:r>
    </w:p>
    <w:p w:rsidR="007424F7" w:rsidRPr="002C6D8C" w:rsidRDefault="007424F7" w:rsidP="007156F7">
      <w:pPr>
        <w:pStyle w:val="1"/>
        <w:spacing w:before="1" w:after="0" w:line="216" w:lineRule="auto"/>
        <w:ind w:firstLine="567"/>
        <w:contextualSpacing/>
        <w:jc w:val="both"/>
        <w:rPr>
          <w:rFonts w:ascii="Times New Roman" w:hAnsi="Times New Roman" w:cs="Times New Roman"/>
          <w:b w:val="0"/>
          <w:sz w:val="24"/>
          <w:szCs w:val="24"/>
        </w:rPr>
      </w:pPr>
      <w:r w:rsidRPr="002C6D8C">
        <w:rPr>
          <w:rFonts w:ascii="Times New Roman" w:hAnsi="Times New Roman" w:cs="Times New Roman"/>
          <w:b w:val="0"/>
          <w:sz w:val="24"/>
          <w:szCs w:val="24"/>
        </w:rPr>
        <w:lastRenderedPageBreak/>
        <w:t>На</w:t>
      </w:r>
      <w:r w:rsidRPr="002C6D8C">
        <w:rPr>
          <w:rFonts w:ascii="Times New Roman" w:hAnsi="Times New Roman" w:cs="Times New Roman"/>
          <w:b w:val="0"/>
          <w:spacing w:val="-3"/>
          <w:sz w:val="24"/>
          <w:szCs w:val="24"/>
        </w:rPr>
        <w:t xml:space="preserve"> </w:t>
      </w:r>
      <w:r w:rsidRPr="002C6D8C">
        <w:rPr>
          <w:rFonts w:ascii="Times New Roman" w:hAnsi="Times New Roman" w:cs="Times New Roman"/>
          <w:b w:val="0"/>
          <w:sz w:val="24"/>
          <w:szCs w:val="24"/>
        </w:rPr>
        <w:t>ТРЕТЬЕМ</w:t>
      </w:r>
      <w:r w:rsidRPr="002C6D8C">
        <w:rPr>
          <w:rFonts w:ascii="Times New Roman" w:hAnsi="Times New Roman" w:cs="Times New Roman"/>
          <w:b w:val="0"/>
          <w:spacing w:val="-4"/>
          <w:sz w:val="24"/>
          <w:szCs w:val="24"/>
        </w:rPr>
        <w:t xml:space="preserve"> </w:t>
      </w:r>
      <w:r w:rsidRPr="002C6D8C">
        <w:rPr>
          <w:rFonts w:ascii="Times New Roman" w:hAnsi="Times New Roman" w:cs="Times New Roman"/>
          <w:b w:val="0"/>
          <w:sz w:val="24"/>
          <w:szCs w:val="24"/>
        </w:rPr>
        <w:t>месте</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болезни</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костно-мышечной</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системы</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составляют</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10</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w:t>
      </w:r>
    </w:p>
    <w:p w:rsidR="007424F7" w:rsidRPr="002C6D8C" w:rsidRDefault="007424F7"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На</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ЧЕТВЕРТОМ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месте</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болезни</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органы</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пищеварения</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9,6%.</w:t>
      </w:r>
    </w:p>
    <w:p w:rsidR="007424F7" w:rsidRPr="002C6D8C" w:rsidRDefault="007424F7"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В 2020 году регистрация болезней органов дыхания выросла в 2,5 раза в сравнении с 2019 годом, в связи с увеличением случаев ОРВИ и </w:t>
      </w:r>
      <w:r w:rsidRPr="002C6D8C">
        <w:rPr>
          <w:rFonts w:ascii="Times New Roman" w:hAnsi="Times New Roman" w:cs="Times New Roman"/>
          <w:sz w:val="24"/>
          <w:szCs w:val="24"/>
          <w:lang w:val="en-US"/>
        </w:rPr>
        <w:t>COVID</w:t>
      </w:r>
      <w:r w:rsidRPr="002C6D8C">
        <w:rPr>
          <w:rFonts w:ascii="Times New Roman" w:hAnsi="Times New Roman" w:cs="Times New Roman"/>
          <w:sz w:val="24"/>
          <w:szCs w:val="24"/>
        </w:rPr>
        <w:t>-19.</w:t>
      </w:r>
    </w:p>
    <w:p w:rsidR="007424F7" w:rsidRPr="002C6D8C" w:rsidRDefault="007424F7" w:rsidP="007156F7">
      <w:pPr>
        <w:spacing w:line="216" w:lineRule="auto"/>
        <w:ind w:left="118" w:hanging="118"/>
        <w:contextualSpacing/>
        <w:jc w:val="both"/>
        <w:rPr>
          <w:rFonts w:ascii="Times New Roman" w:hAnsi="Times New Roman" w:cs="Times New Roman"/>
          <w:sz w:val="24"/>
          <w:szCs w:val="24"/>
        </w:rPr>
      </w:pPr>
    </w:p>
    <w:p w:rsidR="007424F7" w:rsidRPr="002C6D8C" w:rsidRDefault="007424F7" w:rsidP="00DC0328">
      <w:pPr>
        <w:pStyle w:val="1"/>
        <w:keepNext w:val="0"/>
        <w:widowControl w:val="0"/>
        <w:numPr>
          <w:ilvl w:val="0"/>
          <w:numId w:val="11"/>
        </w:numPr>
        <w:tabs>
          <w:tab w:val="left" w:pos="284"/>
        </w:tabs>
        <w:autoSpaceDE w:val="0"/>
        <w:autoSpaceDN w:val="0"/>
        <w:spacing w:before="73" w:after="0" w:line="216" w:lineRule="auto"/>
        <w:ind w:left="0" w:firstLine="0"/>
        <w:contextualSpacing/>
        <w:jc w:val="center"/>
        <w:rPr>
          <w:rFonts w:ascii="Times New Roman" w:hAnsi="Times New Roman" w:cs="Times New Roman"/>
          <w:sz w:val="24"/>
          <w:szCs w:val="24"/>
        </w:rPr>
      </w:pPr>
      <w:r w:rsidRPr="002C6D8C">
        <w:rPr>
          <w:rFonts w:ascii="Times New Roman" w:hAnsi="Times New Roman" w:cs="Times New Roman"/>
          <w:sz w:val="24"/>
          <w:szCs w:val="24"/>
        </w:rPr>
        <w:t>Диспансеризация.</w:t>
      </w:r>
    </w:p>
    <w:p w:rsidR="007424F7" w:rsidRPr="002C6D8C" w:rsidRDefault="007424F7" w:rsidP="007156F7">
      <w:pPr>
        <w:pStyle w:val="1"/>
        <w:keepNext w:val="0"/>
        <w:widowControl w:val="0"/>
        <w:tabs>
          <w:tab w:val="left" w:pos="1106"/>
        </w:tabs>
        <w:autoSpaceDE w:val="0"/>
        <w:autoSpaceDN w:val="0"/>
        <w:spacing w:before="73" w:after="0" w:line="216" w:lineRule="auto"/>
        <w:ind w:firstLine="567"/>
        <w:contextualSpacing/>
        <w:jc w:val="both"/>
        <w:rPr>
          <w:rFonts w:ascii="Times New Roman" w:hAnsi="Times New Roman" w:cs="Times New Roman"/>
          <w:b w:val="0"/>
          <w:sz w:val="24"/>
          <w:szCs w:val="24"/>
        </w:rPr>
      </w:pPr>
      <w:proofErr w:type="gramStart"/>
      <w:r w:rsidRPr="002C6D8C">
        <w:rPr>
          <w:rFonts w:ascii="Times New Roman" w:hAnsi="Times New Roman" w:cs="Times New Roman"/>
          <w:b w:val="0"/>
          <w:sz w:val="24"/>
          <w:szCs w:val="24"/>
        </w:rPr>
        <w:t>В</w:t>
      </w:r>
      <w:r w:rsidRPr="002C6D8C">
        <w:rPr>
          <w:rFonts w:ascii="Times New Roman" w:hAnsi="Times New Roman" w:cs="Times New Roman"/>
          <w:b w:val="0"/>
          <w:spacing w:val="-12"/>
          <w:sz w:val="24"/>
          <w:szCs w:val="24"/>
        </w:rPr>
        <w:t xml:space="preserve"> </w:t>
      </w:r>
      <w:r w:rsidRPr="002C6D8C">
        <w:rPr>
          <w:rFonts w:ascii="Times New Roman" w:hAnsi="Times New Roman" w:cs="Times New Roman"/>
          <w:b w:val="0"/>
          <w:sz w:val="24"/>
          <w:szCs w:val="24"/>
        </w:rPr>
        <w:t>соответствии</w:t>
      </w:r>
      <w:r w:rsidRPr="002C6D8C">
        <w:rPr>
          <w:rFonts w:ascii="Times New Roman" w:hAnsi="Times New Roman" w:cs="Times New Roman"/>
          <w:b w:val="0"/>
          <w:spacing w:val="-11"/>
          <w:sz w:val="24"/>
          <w:szCs w:val="24"/>
        </w:rPr>
        <w:t xml:space="preserve"> </w:t>
      </w:r>
      <w:r w:rsidRPr="002C6D8C">
        <w:rPr>
          <w:rFonts w:ascii="Times New Roman" w:hAnsi="Times New Roman" w:cs="Times New Roman"/>
          <w:b w:val="0"/>
          <w:sz w:val="24"/>
          <w:szCs w:val="24"/>
        </w:rPr>
        <w:t>с</w:t>
      </w:r>
      <w:r w:rsidRPr="002C6D8C">
        <w:rPr>
          <w:rFonts w:ascii="Times New Roman" w:hAnsi="Times New Roman" w:cs="Times New Roman"/>
          <w:b w:val="0"/>
          <w:spacing w:val="-10"/>
          <w:sz w:val="24"/>
          <w:szCs w:val="24"/>
        </w:rPr>
        <w:t xml:space="preserve"> </w:t>
      </w:r>
      <w:r w:rsidRPr="002C6D8C">
        <w:rPr>
          <w:rFonts w:ascii="Times New Roman" w:hAnsi="Times New Roman" w:cs="Times New Roman"/>
          <w:b w:val="0"/>
          <w:sz w:val="24"/>
          <w:szCs w:val="24"/>
        </w:rPr>
        <w:t>Постановлением</w:t>
      </w:r>
      <w:r w:rsidRPr="002C6D8C">
        <w:rPr>
          <w:rFonts w:ascii="Times New Roman" w:hAnsi="Times New Roman" w:cs="Times New Roman"/>
          <w:b w:val="0"/>
          <w:spacing w:val="-11"/>
          <w:sz w:val="24"/>
          <w:szCs w:val="24"/>
        </w:rPr>
        <w:t xml:space="preserve"> </w:t>
      </w:r>
      <w:r w:rsidRPr="002C6D8C">
        <w:rPr>
          <w:rFonts w:ascii="Times New Roman" w:hAnsi="Times New Roman" w:cs="Times New Roman"/>
          <w:b w:val="0"/>
          <w:sz w:val="24"/>
          <w:szCs w:val="24"/>
        </w:rPr>
        <w:t>Главного</w:t>
      </w:r>
      <w:r w:rsidRPr="002C6D8C">
        <w:rPr>
          <w:rFonts w:ascii="Times New Roman" w:hAnsi="Times New Roman" w:cs="Times New Roman"/>
          <w:b w:val="0"/>
          <w:spacing w:val="-10"/>
          <w:sz w:val="24"/>
          <w:szCs w:val="24"/>
        </w:rPr>
        <w:t xml:space="preserve"> </w:t>
      </w:r>
      <w:r w:rsidRPr="002C6D8C">
        <w:rPr>
          <w:rFonts w:ascii="Times New Roman" w:hAnsi="Times New Roman" w:cs="Times New Roman"/>
          <w:b w:val="0"/>
          <w:sz w:val="24"/>
          <w:szCs w:val="24"/>
        </w:rPr>
        <w:t>государственного</w:t>
      </w:r>
      <w:r w:rsidRPr="002C6D8C">
        <w:rPr>
          <w:rFonts w:ascii="Times New Roman" w:hAnsi="Times New Roman" w:cs="Times New Roman"/>
          <w:b w:val="0"/>
          <w:spacing w:val="-10"/>
          <w:sz w:val="24"/>
          <w:szCs w:val="24"/>
        </w:rPr>
        <w:t xml:space="preserve"> </w:t>
      </w:r>
      <w:r w:rsidRPr="002C6D8C">
        <w:rPr>
          <w:rFonts w:ascii="Times New Roman" w:hAnsi="Times New Roman" w:cs="Times New Roman"/>
          <w:b w:val="0"/>
          <w:sz w:val="24"/>
          <w:szCs w:val="24"/>
        </w:rPr>
        <w:t>санитарного</w:t>
      </w:r>
      <w:r w:rsidRPr="002C6D8C">
        <w:rPr>
          <w:rFonts w:ascii="Times New Roman" w:hAnsi="Times New Roman" w:cs="Times New Roman"/>
          <w:b w:val="0"/>
          <w:spacing w:val="-68"/>
          <w:sz w:val="24"/>
          <w:szCs w:val="24"/>
        </w:rPr>
        <w:t xml:space="preserve"> </w:t>
      </w:r>
      <w:r w:rsidRPr="002C6D8C">
        <w:rPr>
          <w:rFonts w:ascii="Times New Roman" w:hAnsi="Times New Roman" w:cs="Times New Roman"/>
          <w:b w:val="0"/>
          <w:sz w:val="24"/>
          <w:szCs w:val="24"/>
        </w:rPr>
        <w:t>врача по городу Москве №1 от 12 марта 2020 г. "О проведении дополнительных</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санитарно-противоэпидемических</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(профилактических)</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мероприятий</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по недопущению</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завоза</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и</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распространения</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новой</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коронавирусной</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инфекции,</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вызванной</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2019-nСоV</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в</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городе</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Москве",</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Распоряжением</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Правительства</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Российской</w:t>
      </w:r>
      <w:r w:rsidRPr="002C6D8C">
        <w:rPr>
          <w:rFonts w:ascii="Times New Roman" w:hAnsi="Times New Roman" w:cs="Times New Roman"/>
          <w:b w:val="0"/>
          <w:spacing w:val="27"/>
          <w:sz w:val="24"/>
          <w:szCs w:val="24"/>
        </w:rPr>
        <w:t xml:space="preserve"> </w:t>
      </w:r>
      <w:r w:rsidRPr="002C6D8C">
        <w:rPr>
          <w:rFonts w:ascii="Times New Roman" w:hAnsi="Times New Roman" w:cs="Times New Roman"/>
          <w:b w:val="0"/>
          <w:sz w:val="24"/>
          <w:szCs w:val="24"/>
        </w:rPr>
        <w:t>Федерации</w:t>
      </w:r>
      <w:r w:rsidRPr="002C6D8C">
        <w:rPr>
          <w:rFonts w:ascii="Times New Roman" w:hAnsi="Times New Roman" w:cs="Times New Roman"/>
          <w:b w:val="0"/>
          <w:spacing w:val="27"/>
          <w:sz w:val="24"/>
          <w:szCs w:val="24"/>
        </w:rPr>
        <w:t xml:space="preserve"> </w:t>
      </w:r>
      <w:r w:rsidRPr="002C6D8C">
        <w:rPr>
          <w:rFonts w:ascii="Times New Roman" w:hAnsi="Times New Roman" w:cs="Times New Roman"/>
          <w:b w:val="0"/>
          <w:sz w:val="24"/>
          <w:szCs w:val="24"/>
        </w:rPr>
        <w:t>N710-р</w:t>
      </w:r>
      <w:r w:rsidRPr="002C6D8C">
        <w:rPr>
          <w:rFonts w:ascii="Times New Roman" w:hAnsi="Times New Roman" w:cs="Times New Roman"/>
          <w:b w:val="0"/>
          <w:spacing w:val="27"/>
          <w:sz w:val="24"/>
          <w:szCs w:val="24"/>
        </w:rPr>
        <w:t xml:space="preserve"> </w:t>
      </w:r>
      <w:r w:rsidRPr="002C6D8C">
        <w:rPr>
          <w:rFonts w:ascii="Times New Roman" w:hAnsi="Times New Roman" w:cs="Times New Roman"/>
          <w:b w:val="0"/>
          <w:sz w:val="24"/>
          <w:szCs w:val="24"/>
        </w:rPr>
        <w:t>от</w:t>
      </w:r>
      <w:r w:rsidRPr="002C6D8C">
        <w:rPr>
          <w:rFonts w:ascii="Times New Roman" w:hAnsi="Times New Roman" w:cs="Times New Roman"/>
          <w:b w:val="0"/>
          <w:spacing w:val="25"/>
          <w:sz w:val="24"/>
          <w:szCs w:val="24"/>
        </w:rPr>
        <w:t xml:space="preserve"> </w:t>
      </w:r>
      <w:r w:rsidRPr="002C6D8C">
        <w:rPr>
          <w:rFonts w:ascii="Times New Roman" w:hAnsi="Times New Roman" w:cs="Times New Roman"/>
          <w:b w:val="0"/>
          <w:sz w:val="24"/>
          <w:szCs w:val="24"/>
        </w:rPr>
        <w:t>21</w:t>
      </w:r>
      <w:r w:rsidRPr="002C6D8C">
        <w:rPr>
          <w:rFonts w:ascii="Times New Roman" w:hAnsi="Times New Roman" w:cs="Times New Roman"/>
          <w:b w:val="0"/>
          <w:spacing w:val="27"/>
          <w:sz w:val="24"/>
          <w:szCs w:val="24"/>
        </w:rPr>
        <w:t xml:space="preserve"> </w:t>
      </w:r>
      <w:r w:rsidRPr="002C6D8C">
        <w:rPr>
          <w:rFonts w:ascii="Times New Roman" w:hAnsi="Times New Roman" w:cs="Times New Roman"/>
          <w:b w:val="0"/>
          <w:sz w:val="24"/>
          <w:szCs w:val="24"/>
        </w:rPr>
        <w:t>марта</w:t>
      </w:r>
      <w:r w:rsidRPr="002C6D8C">
        <w:rPr>
          <w:rFonts w:ascii="Times New Roman" w:hAnsi="Times New Roman" w:cs="Times New Roman"/>
          <w:b w:val="0"/>
          <w:spacing w:val="26"/>
          <w:sz w:val="24"/>
          <w:szCs w:val="24"/>
        </w:rPr>
        <w:t xml:space="preserve"> </w:t>
      </w:r>
      <w:r w:rsidRPr="002C6D8C">
        <w:rPr>
          <w:rFonts w:ascii="Times New Roman" w:hAnsi="Times New Roman" w:cs="Times New Roman"/>
          <w:b w:val="0"/>
          <w:sz w:val="24"/>
          <w:szCs w:val="24"/>
        </w:rPr>
        <w:t>2020</w:t>
      </w:r>
      <w:r w:rsidRPr="002C6D8C">
        <w:rPr>
          <w:rFonts w:ascii="Times New Roman" w:hAnsi="Times New Roman" w:cs="Times New Roman"/>
          <w:b w:val="0"/>
          <w:spacing w:val="26"/>
          <w:sz w:val="24"/>
          <w:szCs w:val="24"/>
        </w:rPr>
        <w:t xml:space="preserve"> </w:t>
      </w:r>
      <w:r w:rsidRPr="002C6D8C">
        <w:rPr>
          <w:rFonts w:ascii="Times New Roman" w:hAnsi="Times New Roman" w:cs="Times New Roman"/>
          <w:b w:val="0"/>
          <w:sz w:val="24"/>
          <w:szCs w:val="24"/>
        </w:rPr>
        <w:t>года</w:t>
      </w:r>
      <w:r w:rsidRPr="002C6D8C">
        <w:rPr>
          <w:rFonts w:ascii="Times New Roman" w:hAnsi="Times New Roman" w:cs="Times New Roman"/>
          <w:b w:val="0"/>
          <w:spacing w:val="26"/>
          <w:sz w:val="24"/>
          <w:szCs w:val="24"/>
        </w:rPr>
        <w:t xml:space="preserve"> </w:t>
      </w:r>
      <w:r w:rsidRPr="002C6D8C">
        <w:rPr>
          <w:rFonts w:ascii="Times New Roman" w:hAnsi="Times New Roman" w:cs="Times New Roman"/>
          <w:b w:val="0"/>
          <w:sz w:val="24"/>
          <w:szCs w:val="24"/>
        </w:rPr>
        <w:t>«О</w:t>
      </w:r>
      <w:r w:rsidRPr="002C6D8C">
        <w:rPr>
          <w:rFonts w:ascii="Times New Roman" w:hAnsi="Times New Roman" w:cs="Times New Roman"/>
          <w:b w:val="0"/>
          <w:spacing w:val="26"/>
          <w:sz w:val="24"/>
          <w:szCs w:val="24"/>
        </w:rPr>
        <w:t xml:space="preserve"> </w:t>
      </w:r>
      <w:r w:rsidRPr="002C6D8C">
        <w:rPr>
          <w:rFonts w:ascii="Times New Roman" w:hAnsi="Times New Roman" w:cs="Times New Roman"/>
          <w:b w:val="0"/>
          <w:sz w:val="24"/>
          <w:szCs w:val="24"/>
        </w:rPr>
        <w:t>временном приостановлении</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проведения</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Всероссийской</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диспансеризации</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взрослого</w:t>
      </w:r>
      <w:r w:rsidRPr="002C6D8C">
        <w:rPr>
          <w:rFonts w:ascii="Times New Roman" w:hAnsi="Times New Roman" w:cs="Times New Roman"/>
          <w:b w:val="0"/>
          <w:spacing w:val="-67"/>
          <w:sz w:val="24"/>
          <w:szCs w:val="24"/>
        </w:rPr>
        <w:t xml:space="preserve"> </w:t>
      </w:r>
      <w:r w:rsidRPr="002C6D8C">
        <w:rPr>
          <w:rFonts w:ascii="Times New Roman" w:hAnsi="Times New Roman" w:cs="Times New Roman"/>
          <w:b w:val="0"/>
          <w:sz w:val="24"/>
          <w:szCs w:val="24"/>
        </w:rPr>
        <w:t>населения</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РФ»,</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Приказом</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Министерства</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здравоохранения</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Российской</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Федерации</w:t>
      </w:r>
      <w:proofErr w:type="gramEnd"/>
      <w:r w:rsidRPr="002C6D8C">
        <w:rPr>
          <w:rFonts w:ascii="Times New Roman" w:hAnsi="Times New Roman" w:cs="Times New Roman"/>
          <w:b w:val="0"/>
          <w:spacing w:val="-10"/>
          <w:sz w:val="24"/>
          <w:szCs w:val="24"/>
        </w:rPr>
        <w:t xml:space="preserve"> </w:t>
      </w:r>
      <w:proofErr w:type="gramStart"/>
      <w:r w:rsidRPr="002C6D8C">
        <w:rPr>
          <w:rFonts w:ascii="Times New Roman" w:hAnsi="Times New Roman" w:cs="Times New Roman"/>
          <w:b w:val="0"/>
          <w:sz w:val="24"/>
          <w:szCs w:val="24"/>
        </w:rPr>
        <w:t>от</w:t>
      </w:r>
      <w:r w:rsidRPr="002C6D8C">
        <w:rPr>
          <w:rFonts w:ascii="Times New Roman" w:hAnsi="Times New Roman" w:cs="Times New Roman"/>
          <w:b w:val="0"/>
          <w:spacing w:val="-9"/>
          <w:sz w:val="24"/>
          <w:szCs w:val="24"/>
        </w:rPr>
        <w:t xml:space="preserve"> </w:t>
      </w:r>
      <w:r w:rsidRPr="002C6D8C">
        <w:rPr>
          <w:rFonts w:ascii="Times New Roman" w:hAnsi="Times New Roman" w:cs="Times New Roman"/>
          <w:b w:val="0"/>
          <w:sz w:val="24"/>
          <w:szCs w:val="24"/>
        </w:rPr>
        <w:t>27.08.2020</w:t>
      </w:r>
      <w:r w:rsidRPr="002C6D8C">
        <w:rPr>
          <w:rFonts w:ascii="Times New Roman" w:hAnsi="Times New Roman" w:cs="Times New Roman"/>
          <w:b w:val="0"/>
          <w:spacing w:val="-9"/>
          <w:sz w:val="24"/>
          <w:szCs w:val="24"/>
        </w:rPr>
        <w:t xml:space="preserve"> </w:t>
      </w:r>
      <w:r w:rsidRPr="002C6D8C">
        <w:rPr>
          <w:rFonts w:ascii="Times New Roman" w:hAnsi="Times New Roman" w:cs="Times New Roman"/>
          <w:b w:val="0"/>
          <w:sz w:val="24"/>
          <w:szCs w:val="24"/>
        </w:rPr>
        <w:t>№</w:t>
      </w:r>
      <w:r w:rsidRPr="002C6D8C">
        <w:rPr>
          <w:rFonts w:ascii="Times New Roman" w:hAnsi="Times New Roman" w:cs="Times New Roman"/>
          <w:b w:val="0"/>
          <w:spacing w:val="-9"/>
          <w:sz w:val="24"/>
          <w:szCs w:val="24"/>
        </w:rPr>
        <w:t xml:space="preserve"> </w:t>
      </w:r>
      <w:r w:rsidRPr="002C6D8C">
        <w:rPr>
          <w:rFonts w:ascii="Times New Roman" w:hAnsi="Times New Roman" w:cs="Times New Roman"/>
          <w:b w:val="0"/>
          <w:sz w:val="24"/>
          <w:szCs w:val="24"/>
        </w:rPr>
        <w:t>905н</w:t>
      </w:r>
      <w:r w:rsidRPr="002C6D8C">
        <w:rPr>
          <w:rFonts w:ascii="Times New Roman" w:hAnsi="Times New Roman" w:cs="Times New Roman"/>
          <w:b w:val="0"/>
          <w:spacing w:val="-10"/>
          <w:sz w:val="24"/>
          <w:szCs w:val="24"/>
        </w:rPr>
        <w:t xml:space="preserve"> </w:t>
      </w:r>
      <w:r w:rsidRPr="002C6D8C">
        <w:rPr>
          <w:rFonts w:ascii="Times New Roman" w:hAnsi="Times New Roman" w:cs="Times New Roman"/>
          <w:b w:val="0"/>
          <w:sz w:val="24"/>
          <w:szCs w:val="24"/>
        </w:rPr>
        <w:t>"О</w:t>
      </w:r>
      <w:r w:rsidRPr="002C6D8C">
        <w:rPr>
          <w:rFonts w:ascii="Times New Roman" w:hAnsi="Times New Roman" w:cs="Times New Roman"/>
          <w:b w:val="0"/>
          <w:spacing w:val="-8"/>
          <w:sz w:val="24"/>
          <w:szCs w:val="24"/>
        </w:rPr>
        <w:t xml:space="preserve"> </w:t>
      </w:r>
      <w:r w:rsidRPr="002C6D8C">
        <w:rPr>
          <w:rFonts w:ascii="Times New Roman" w:hAnsi="Times New Roman" w:cs="Times New Roman"/>
          <w:b w:val="0"/>
          <w:sz w:val="24"/>
          <w:szCs w:val="24"/>
        </w:rPr>
        <w:t>внесении</w:t>
      </w:r>
      <w:r w:rsidRPr="002C6D8C">
        <w:rPr>
          <w:rFonts w:ascii="Times New Roman" w:hAnsi="Times New Roman" w:cs="Times New Roman"/>
          <w:b w:val="0"/>
          <w:spacing w:val="-9"/>
          <w:sz w:val="24"/>
          <w:szCs w:val="24"/>
        </w:rPr>
        <w:t xml:space="preserve"> </w:t>
      </w:r>
      <w:r w:rsidRPr="002C6D8C">
        <w:rPr>
          <w:rFonts w:ascii="Times New Roman" w:hAnsi="Times New Roman" w:cs="Times New Roman"/>
          <w:b w:val="0"/>
          <w:sz w:val="24"/>
          <w:szCs w:val="24"/>
        </w:rPr>
        <w:t>изменений</w:t>
      </w:r>
      <w:r w:rsidRPr="002C6D8C">
        <w:rPr>
          <w:rFonts w:ascii="Times New Roman" w:hAnsi="Times New Roman" w:cs="Times New Roman"/>
          <w:b w:val="0"/>
          <w:spacing w:val="-10"/>
          <w:sz w:val="24"/>
          <w:szCs w:val="24"/>
        </w:rPr>
        <w:t xml:space="preserve"> </w:t>
      </w:r>
      <w:r w:rsidRPr="002C6D8C">
        <w:rPr>
          <w:rFonts w:ascii="Times New Roman" w:hAnsi="Times New Roman" w:cs="Times New Roman"/>
          <w:b w:val="0"/>
          <w:sz w:val="24"/>
          <w:szCs w:val="24"/>
        </w:rPr>
        <w:t>в</w:t>
      </w:r>
      <w:r w:rsidRPr="002C6D8C">
        <w:rPr>
          <w:rFonts w:ascii="Times New Roman" w:hAnsi="Times New Roman" w:cs="Times New Roman"/>
          <w:b w:val="0"/>
          <w:spacing w:val="-8"/>
          <w:sz w:val="24"/>
          <w:szCs w:val="24"/>
        </w:rPr>
        <w:t xml:space="preserve"> </w:t>
      </w:r>
      <w:r w:rsidRPr="002C6D8C">
        <w:rPr>
          <w:rFonts w:ascii="Times New Roman" w:hAnsi="Times New Roman" w:cs="Times New Roman"/>
          <w:b w:val="0"/>
          <w:sz w:val="24"/>
          <w:szCs w:val="24"/>
        </w:rPr>
        <w:t>приказ</w:t>
      </w:r>
      <w:r w:rsidRPr="002C6D8C">
        <w:rPr>
          <w:rFonts w:ascii="Times New Roman" w:hAnsi="Times New Roman" w:cs="Times New Roman"/>
          <w:b w:val="0"/>
          <w:spacing w:val="-8"/>
          <w:sz w:val="24"/>
          <w:szCs w:val="24"/>
        </w:rPr>
        <w:t xml:space="preserve"> </w:t>
      </w:r>
      <w:r w:rsidRPr="002C6D8C">
        <w:rPr>
          <w:rFonts w:ascii="Times New Roman" w:hAnsi="Times New Roman" w:cs="Times New Roman"/>
          <w:b w:val="0"/>
          <w:sz w:val="24"/>
          <w:szCs w:val="24"/>
        </w:rPr>
        <w:t>Министерства</w:t>
      </w:r>
      <w:r w:rsidRPr="002C6D8C">
        <w:rPr>
          <w:rFonts w:ascii="Times New Roman" w:hAnsi="Times New Roman" w:cs="Times New Roman"/>
          <w:b w:val="0"/>
          <w:spacing w:val="-67"/>
          <w:sz w:val="24"/>
          <w:szCs w:val="24"/>
        </w:rPr>
        <w:t xml:space="preserve"> </w:t>
      </w:r>
      <w:r w:rsidRPr="002C6D8C">
        <w:rPr>
          <w:rFonts w:ascii="Times New Roman" w:hAnsi="Times New Roman" w:cs="Times New Roman"/>
          <w:b w:val="0"/>
          <w:sz w:val="24"/>
          <w:szCs w:val="24"/>
        </w:rPr>
        <w:t>здравоохранения</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Российской</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Федерации</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от</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19</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марта</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2020</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г.</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198н</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"О</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временном</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порядке</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организации</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работы</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медицинских</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организаций</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в</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целях</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реализации мер по профилактике и снижению рисков распространения новой</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коронавирусной инфекции COVID-19"</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плановая диспансеризация населения и</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профилактические</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медицинские</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осмотры</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были</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приостановлены с 23 марта 2020 года, до особого распоряжения.</w:t>
      </w:r>
      <w:proofErr w:type="gramEnd"/>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Профилактические осмотры</w:t>
      </w:r>
      <w:r w:rsidR="002C6D8C">
        <w:rPr>
          <w:rFonts w:ascii="Times New Roman" w:hAnsi="Times New Roman" w:cs="Times New Roman"/>
          <w:b w:val="0"/>
          <w:sz w:val="24"/>
          <w:szCs w:val="24"/>
        </w:rPr>
        <w:t xml:space="preserve"> </w:t>
      </w:r>
      <w:r w:rsidRPr="002C6D8C">
        <w:rPr>
          <w:rFonts w:ascii="Times New Roman" w:hAnsi="Times New Roman" w:cs="Times New Roman"/>
          <w:b w:val="0"/>
          <w:spacing w:val="1"/>
          <w:sz w:val="24"/>
          <w:szCs w:val="24"/>
        </w:rPr>
        <w:t xml:space="preserve">выполнены </w:t>
      </w:r>
      <w:r w:rsidRPr="002C6D8C">
        <w:rPr>
          <w:rFonts w:ascii="Times New Roman" w:hAnsi="Times New Roman" w:cs="Times New Roman"/>
          <w:b w:val="0"/>
          <w:sz w:val="24"/>
          <w:szCs w:val="24"/>
        </w:rPr>
        <w:t>на</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5,9%,</w:t>
      </w:r>
      <w:r w:rsidRPr="002C6D8C">
        <w:rPr>
          <w:rFonts w:ascii="Times New Roman" w:hAnsi="Times New Roman" w:cs="Times New Roman"/>
          <w:b w:val="0"/>
          <w:spacing w:val="1"/>
          <w:sz w:val="24"/>
          <w:szCs w:val="24"/>
        </w:rPr>
        <w:t xml:space="preserve"> </w:t>
      </w:r>
      <w:r w:rsidRPr="002C6D8C">
        <w:rPr>
          <w:rFonts w:ascii="Times New Roman" w:hAnsi="Times New Roman" w:cs="Times New Roman"/>
          <w:b w:val="0"/>
          <w:sz w:val="24"/>
          <w:szCs w:val="24"/>
        </w:rPr>
        <w:t>диспансеризация определенных гру</w:t>
      </w:r>
      <w:proofErr w:type="gramStart"/>
      <w:r w:rsidRPr="002C6D8C">
        <w:rPr>
          <w:rFonts w:ascii="Times New Roman" w:hAnsi="Times New Roman" w:cs="Times New Roman"/>
          <w:b w:val="0"/>
          <w:sz w:val="24"/>
          <w:szCs w:val="24"/>
        </w:rPr>
        <w:t>пп взр</w:t>
      </w:r>
      <w:proofErr w:type="gramEnd"/>
      <w:r w:rsidRPr="002C6D8C">
        <w:rPr>
          <w:rFonts w:ascii="Times New Roman" w:hAnsi="Times New Roman" w:cs="Times New Roman"/>
          <w:b w:val="0"/>
          <w:sz w:val="24"/>
          <w:szCs w:val="24"/>
        </w:rPr>
        <w:t>ослого населения -</w:t>
      </w:r>
      <w:r w:rsidR="002C6D8C">
        <w:rPr>
          <w:rFonts w:ascii="Times New Roman" w:hAnsi="Times New Roman" w:cs="Times New Roman"/>
          <w:b w:val="0"/>
          <w:sz w:val="24"/>
          <w:szCs w:val="24"/>
        </w:rPr>
        <w:t xml:space="preserve"> </w:t>
      </w:r>
      <w:r w:rsidRPr="002C6D8C">
        <w:rPr>
          <w:rFonts w:ascii="Times New Roman" w:hAnsi="Times New Roman" w:cs="Times New Roman"/>
          <w:b w:val="0"/>
          <w:sz w:val="24"/>
          <w:szCs w:val="24"/>
        </w:rPr>
        <w:t>на</w:t>
      </w:r>
      <w:r w:rsidRPr="002C6D8C">
        <w:rPr>
          <w:rFonts w:ascii="Times New Roman" w:hAnsi="Times New Roman" w:cs="Times New Roman"/>
          <w:b w:val="0"/>
          <w:spacing w:val="-2"/>
          <w:sz w:val="24"/>
          <w:szCs w:val="24"/>
        </w:rPr>
        <w:t xml:space="preserve"> </w:t>
      </w:r>
      <w:r w:rsidRPr="002C6D8C">
        <w:rPr>
          <w:rFonts w:ascii="Times New Roman" w:hAnsi="Times New Roman" w:cs="Times New Roman"/>
          <w:b w:val="0"/>
          <w:sz w:val="24"/>
          <w:szCs w:val="24"/>
        </w:rPr>
        <w:t>15,3%.</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Прошли</w:t>
      </w:r>
      <w:r w:rsidRPr="002C6D8C">
        <w:rPr>
          <w:rFonts w:ascii="Times New Roman" w:hAnsi="Times New Roman" w:cs="Times New Roman"/>
          <w:spacing w:val="53"/>
          <w:sz w:val="24"/>
          <w:szCs w:val="24"/>
        </w:rPr>
        <w:t xml:space="preserve"> </w:t>
      </w:r>
      <w:r w:rsidRPr="002C6D8C">
        <w:rPr>
          <w:rFonts w:ascii="Times New Roman" w:hAnsi="Times New Roman" w:cs="Times New Roman"/>
          <w:sz w:val="24"/>
          <w:szCs w:val="24"/>
        </w:rPr>
        <w:t>диспансеризацию</w:t>
      </w:r>
      <w:r w:rsidRPr="002C6D8C">
        <w:rPr>
          <w:rFonts w:ascii="Times New Roman" w:hAnsi="Times New Roman" w:cs="Times New Roman"/>
          <w:spacing w:val="122"/>
          <w:sz w:val="24"/>
          <w:szCs w:val="24"/>
        </w:rPr>
        <w:t xml:space="preserve"> </w:t>
      </w:r>
      <w:r w:rsidRPr="002C6D8C">
        <w:rPr>
          <w:rFonts w:ascii="Times New Roman" w:hAnsi="Times New Roman" w:cs="Times New Roman"/>
          <w:sz w:val="24"/>
          <w:szCs w:val="24"/>
        </w:rPr>
        <w:t>7629 чел.,</w:t>
      </w:r>
      <w:r w:rsidRPr="002C6D8C">
        <w:rPr>
          <w:rFonts w:ascii="Times New Roman" w:hAnsi="Times New Roman" w:cs="Times New Roman"/>
          <w:spacing w:val="120"/>
          <w:sz w:val="24"/>
          <w:szCs w:val="24"/>
        </w:rPr>
        <w:t xml:space="preserve"> </w:t>
      </w:r>
      <w:r w:rsidRPr="002C6D8C">
        <w:rPr>
          <w:rFonts w:ascii="Times New Roman" w:hAnsi="Times New Roman" w:cs="Times New Roman"/>
          <w:sz w:val="24"/>
          <w:szCs w:val="24"/>
        </w:rPr>
        <w:t>из</w:t>
      </w:r>
      <w:r w:rsidRPr="002C6D8C">
        <w:rPr>
          <w:rFonts w:ascii="Times New Roman" w:hAnsi="Times New Roman" w:cs="Times New Roman"/>
          <w:spacing w:val="122"/>
          <w:sz w:val="24"/>
          <w:szCs w:val="24"/>
        </w:rPr>
        <w:t xml:space="preserve"> </w:t>
      </w:r>
      <w:r w:rsidRPr="002C6D8C">
        <w:rPr>
          <w:rFonts w:ascii="Times New Roman" w:hAnsi="Times New Roman" w:cs="Times New Roman"/>
          <w:sz w:val="24"/>
          <w:szCs w:val="24"/>
        </w:rPr>
        <w:t>них</w:t>
      </w:r>
      <w:r w:rsidRPr="002C6D8C">
        <w:rPr>
          <w:rFonts w:ascii="Times New Roman" w:hAnsi="Times New Roman" w:cs="Times New Roman"/>
          <w:spacing w:val="122"/>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121"/>
          <w:sz w:val="24"/>
          <w:szCs w:val="24"/>
        </w:rPr>
        <w:t xml:space="preserve"> </w:t>
      </w:r>
      <w:r w:rsidRPr="002C6D8C">
        <w:rPr>
          <w:rFonts w:ascii="Times New Roman" w:hAnsi="Times New Roman" w:cs="Times New Roman"/>
          <w:sz w:val="24"/>
          <w:szCs w:val="24"/>
        </w:rPr>
        <w:t>женщины</w:t>
      </w:r>
      <w:r w:rsidRPr="002C6D8C">
        <w:rPr>
          <w:rFonts w:ascii="Times New Roman" w:hAnsi="Times New Roman" w:cs="Times New Roman"/>
          <w:spacing w:val="123"/>
          <w:sz w:val="24"/>
          <w:szCs w:val="24"/>
        </w:rPr>
        <w:t xml:space="preserve"> </w:t>
      </w:r>
      <w:r w:rsidRPr="002C6D8C">
        <w:rPr>
          <w:rFonts w:ascii="Times New Roman" w:hAnsi="Times New Roman" w:cs="Times New Roman"/>
          <w:sz w:val="24"/>
          <w:szCs w:val="24"/>
        </w:rPr>
        <w:t>5352 чел.,</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мужчины –</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2</w:t>
      </w:r>
      <w:r w:rsidRPr="002C6D8C">
        <w:rPr>
          <w:rFonts w:ascii="Times New Roman" w:hAnsi="Times New Roman" w:cs="Times New Roman"/>
          <w:spacing w:val="-1"/>
          <w:sz w:val="24"/>
          <w:szCs w:val="24"/>
        </w:rPr>
        <w:t>277 чел.</w:t>
      </w:r>
      <w:r w:rsidRPr="002C6D8C">
        <w:rPr>
          <w:rFonts w:ascii="Times New Roman" w:hAnsi="Times New Roman" w:cs="Times New Roman"/>
          <w:spacing w:val="68"/>
          <w:sz w:val="24"/>
          <w:szCs w:val="24"/>
        </w:rPr>
        <w:t xml:space="preserve"> </w:t>
      </w:r>
    </w:p>
    <w:p w:rsidR="007424F7" w:rsidRPr="002C6D8C" w:rsidRDefault="007424F7" w:rsidP="007156F7">
      <w:pPr>
        <w:pStyle w:val="af2"/>
        <w:spacing w:after="0" w:line="216" w:lineRule="auto"/>
        <w:ind w:firstLine="567"/>
        <w:contextualSpacing/>
        <w:rPr>
          <w:rFonts w:ascii="Times New Roman" w:hAnsi="Times New Roman" w:cs="Times New Roman"/>
          <w:spacing w:val="7"/>
          <w:sz w:val="24"/>
          <w:szCs w:val="24"/>
        </w:rPr>
      </w:pPr>
      <w:r w:rsidRPr="002C6D8C">
        <w:rPr>
          <w:rFonts w:ascii="Times New Roman" w:hAnsi="Times New Roman" w:cs="Times New Roman"/>
          <w:sz w:val="24"/>
          <w:szCs w:val="24"/>
        </w:rPr>
        <w:t>Большое</w:t>
      </w:r>
      <w:r w:rsidRPr="002C6D8C">
        <w:rPr>
          <w:rFonts w:ascii="Times New Roman" w:hAnsi="Times New Roman" w:cs="Times New Roman"/>
          <w:spacing w:val="8"/>
          <w:sz w:val="24"/>
          <w:szCs w:val="24"/>
        </w:rPr>
        <w:t xml:space="preserve"> </w:t>
      </w:r>
      <w:r w:rsidRPr="002C6D8C">
        <w:rPr>
          <w:rFonts w:ascii="Times New Roman" w:hAnsi="Times New Roman" w:cs="Times New Roman"/>
          <w:sz w:val="24"/>
          <w:szCs w:val="24"/>
        </w:rPr>
        <w:t>внимание</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уделяется</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работе</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Ветеранами</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ВОВ.</w:t>
      </w:r>
      <w:r w:rsidRPr="002C6D8C">
        <w:rPr>
          <w:rFonts w:ascii="Times New Roman" w:hAnsi="Times New Roman" w:cs="Times New Roman"/>
          <w:spacing w:val="7"/>
          <w:sz w:val="24"/>
          <w:szCs w:val="24"/>
        </w:rPr>
        <w:t xml:space="preserve"> </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На</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учете</w:t>
      </w:r>
      <w:r w:rsidR="002C6D8C">
        <w:rPr>
          <w:rFonts w:ascii="Times New Roman" w:hAnsi="Times New Roman" w:cs="Times New Roman"/>
          <w:sz w:val="24"/>
          <w:szCs w:val="24"/>
        </w:rPr>
        <w:t xml:space="preserve"> </w:t>
      </w:r>
      <w:r w:rsidRPr="002C6D8C">
        <w:rPr>
          <w:rFonts w:ascii="Times New Roman" w:hAnsi="Times New Roman" w:cs="Times New Roman"/>
          <w:spacing w:val="6"/>
          <w:sz w:val="24"/>
          <w:szCs w:val="24"/>
        </w:rPr>
        <w:t xml:space="preserve">в Амбулаторном центре </w:t>
      </w:r>
      <w:r w:rsidRPr="002C6D8C">
        <w:rPr>
          <w:rFonts w:ascii="Times New Roman" w:hAnsi="Times New Roman" w:cs="Times New Roman"/>
          <w:sz w:val="24"/>
          <w:szCs w:val="24"/>
        </w:rPr>
        <w:t>состоит 127 Ветеранов ВОВ, из них 8 -</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инвалидов ВОВ, 29 -</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Участников ВОВ, 87</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тружеников тыла. Все Ветераны ВОВ прошли диспансеризацию, в том числе на дому 65 человек.</w:t>
      </w:r>
    </w:p>
    <w:p w:rsidR="007424F7" w:rsidRPr="002C6D8C" w:rsidRDefault="007424F7" w:rsidP="007156F7">
      <w:pPr>
        <w:pStyle w:val="af2"/>
        <w:spacing w:after="0" w:line="216" w:lineRule="auto"/>
        <w:ind w:left="142"/>
        <w:contextualSpacing/>
        <w:jc w:val="both"/>
        <w:rPr>
          <w:rFonts w:ascii="Times New Roman" w:hAnsi="Times New Roman" w:cs="Times New Roman"/>
          <w:sz w:val="24"/>
          <w:szCs w:val="24"/>
        </w:rPr>
      </w:pPr>
    </w:p>
    <w:p w:rsidR="007424F7" w:rsidRPr="002C6D8C" w:rsidRDefault="007424F7" w:rsidP="00DC0328">
      <w:pPr>
        <w:pStyle w:val="1"/>
        <w:keepNext w:val="0"/>
        <w:widowControl w:val="0"/>
        <w:numPr>
          <w:ilvl w:val="0"/>
          <w:numId w:val="11"/>
        </w:numPr>
        <w:tabs>
          <w:tab w:val="left" w:pos="284"/>
        </w:tabs>
        <w:autoSpaceDE w:val="0"/>
        <w:autoSpaceDN w:val="0"/>
        <w:spacing w:before="0" w:after="0" w:line="216" w:lineRule="auto"/>
        <w:ind w:left="0" w:firstLine="0"/>
        <w:contextualSpacing/>
        <w:jc w:val="center"/>
        <w:rPr>
          <w:rFonts w:ascii="Times New Roman" w:hAnsi="Times New Roman" w:cs="Times New Roman"/>
          <w:sz w:val="24"/>
          <w:szCs w:val="24"/>
        </w:rPr>
      </w:pPr>
      <w:r w:rsidRPr="002C6D8C">
        <w:rPr>
          <w:rFonts w:ascii="Times New Roman" w:hAnsi="Times New Roman" w:cs="Times New Roman"/>
          <w:sz w:val="24"/>
          <w:szCs w:val="24"/>
        </w:rPr>
        <w:t>Вакцинация.</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Все</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планы</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по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вакцинации</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2020</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год</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выполнены</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99,7%.</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 2020 году проводилась вакцинация от гриппа выездными мобильными бригадами возле станций метрополитена « Селигерская» и « Петровско-Разумовская», привито 8914 человек.</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Всего против гриппа привито 135340 человек.</w:t>
      </w:r>
    </w:p>
    <w:p w:rsidR="007424F7" w:rsidRPr="002C6D8C" w:rsidRDefault="007424F7" w:rsidP="007156F7">
      <w:pPr>
        <w:pStyle w:val="af2"/>
        <w:spacing w:after="0" w:line="216" w:lineRule="auto"/>
        <w:contextualSpacing/>
        <w:jc w:val="both"/>
        <w:rPr>
          <w:rFonts w:ascii="Times New Roman" w:hAnsi="Times New Roman" w:cs="Times New Roman"/>
          <w:sz w:val="24"/>
          <w:szCs w:val="24"/>
        </w:rPr>
      </w:pPr>
    </w:p>
    <w:p w:rsidR="007424F7" w:rsidRPr="002C6D8C" w:rsidRDefault="007424F7" w:rsidP="00DC0328">
      <w:pPr>
        <w:pStyle w:val="1"/>
        <w:keepNext w:val="0"/>
        <w:widowControl w:val="0"/>
        <w:numPr>
          <w:ilvl w:val="0"/>
          <w:numId w:val="11"/>
        </w:numPr>
        <w:tabs>
          <w:tab w:val="left" w:pos="284"/>
        </w:tabs>
        <w:autoSpaceDE w:val="0"/>
        <w:autoSpaceDN w:val="0"/>
        <w:spacing w:before="0" w:after="0" w:line="216" w:lineRule="auto"/>
        <w:ind w:left="0" w:firstLine="0"/>
        <w:contextualSpacing/>
        <w:jc w:val="center"/>
        <w:rPr>
          <w:rFonts w:ascii="Times New Roman" w:hAnsi="Times New Roman" w:cs="Times New Roman"/>
          <w:sz w:val="24"/>
          <w:szCs w:val="24"/>
        </w:rPr>
      </w:pPr>
      <w:r w:rsidRPr="002C6D8C">
        <w:rPr>
          <w:rFonts w:ascii="Times New Roman" w:hAnsi="Times New Roman" w:cs="Times New Roman"/>
          <w:sz w:val="24"/>
          <w:szCs w:val="24"/>
        </w:rPr>
        <w:t>Льготное</w:t>
      </w:r>
      <w:r w:rsidRPr="002C6D8C">
        <w:rPr>
          <w:rFonts w:ascii="Times New Roman" w:hAnsi="Times New Roman" w:cs="Times New Roman"/>
          <w:spacing w:val="-11"/>
          <w:sz w:val="24"/>
          <w:szCs w:val="24"/>
        </w:rPr>
        <w:t xml:space="preserve"> </w:t>
      </w:r>
      <w:r w:rsidRPr="002C6D8C">
        <w:rPr>
          <w:rFonts w:ascii="Times New Roman" w:hAnsi="Times New Roman" w:cs="Times New Roman"/>
          <w:sz w:val="24"/>
          <w:szCs w:val="24"/>
        </w:rPr>
        <w:t>лекарственное</w:t>
      </w:r>
      <w:r w:rsidRPr="002C6D8C">
        <w:rPr>
          <w:rFonts w:ascii="Times New Roman" w:hAnsi="Times New Roman" w:cs="Times New Roman"/>
          <w:spacing w:val="-9"/>
          <w:sz w:val="24"/>
          <w:szCs w:val="24"/>
        </w:rPr>
        <w:t xml:space="preserve"> </w:t>
      </w:r>
      <w:r w:rsidRPr="002C6D8C">
        <w:rPr>
          <w:rFonts w:ascii="Times New Roman" w:hAnsi="Times New Roman" w:cs="Times New Roman"/>
          <w:sz w:val="24"/>
          <w:szCs w:val="24"/>
        </w:rPr>
        <w:t>обеспечение.</w:t>
      </w:r>
    </w:p>
    <w:p w:rsidR="007424F7" w:rsidRPr="002C6D8C" w:rsidRDefault="007424F7" w:rsidP="007156F7">
      <w:pPr>
        <w:pStyle w:val="af2"/>
        <w:tabs>
          <w:tab w:val="left" w:pos="4608"/>
        </w:tabs>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w:t>
      </w:r>
      <w:r w:rsidRPr="002C6D8C">
        <w:rPr>
          <w:rFonts w:ascii="Times New Roman" w:hAnsi="Times New Roman" w:cs="Times New Roman"/>
          <w:spacing w:val="97"/>
          <w:sz w:val="24"/>
          <w:szCs w:val="24"/>
        </w:rPr>
        <w:t xml:space="preserve"> </w:t>
      </w:r>
      <w:r w:rsidRPr="002C6D8C">
        <w:rPr>
          <w:rFonts w:ascii="Times New Roman" w:hAnsi="Times New Roman" w:cs="Times New Roman"/>
          <w:sz w:val="24"/>
          <w:szCs w:val="24"/>
        </w:rPr>
        <w:t>ГБУЗ</w:t>
      </w:r>
      <w:r w:rsidRPr="002C6D8C">
        <w:rPr>
          <w:rFonts w:ascii="Times New Roman" w:hAnsi="Times New Roman" w:cs="Times New Roman"/>
          <w:spacing w:val="100"/>
          <w:sz w:val="24"/>
          <w:szCs w:val="24"/>
        </w:rPr>
        <w:t xml:space="preserve"> </w:t>
      </w:r>
      <w:r w:rsidRPr="002C6D8C">
        <w:rPr>
          <w:rFonts w:ascii="Times New Roman" w:hAnsi="Times New Roman" w:cs="Times New Roman"/>
          <w:sz w:val="24"/>
          <w:szCs w:val="24"/>
        </w:rPr>
        <w:t>«КДЦ № 6 ДЗМ» в 2020</w:t>
      </w:r>
      <w:r w:rsidRPr="002C6D8C">
        <w:rPr>
          <w:rFonts w:ascii="Times New Roman" w:hAnsi="Times New Roman" w:cs="Times New Roman"/>
          <w:spacing w:val="26"/>
          <w:sz w:val="24"/>
          <w:szCs w:val="24"/>
        </w:rPr>
        <w:t xml:space="preserve"> </w:t>
      </w:r>
      <w:r w:rsidRPr="002C6D8C">
        <w:rPr>
          <w:rFonts w:ascii="Times New Roman" w:hAnsi="Times New Roman" w:cs="Times New Roman"/>
          <w:sz w:val="24"/>
          <w:szCs w:val="24"/>
        </w:rPr>
        <w:t>году</w:t>
      </w:r>
      <w:r w:rsidRPr="002C6D8C">
        <w:rPr>
          <w:rFonts w:ascii="Times New Roman" w:hAnsi="Times New Roman" w:cs="Times New Roman"/>
          <w:spacing w:val="27"/>
          <w:sz w:val="24"/>
          <w:szCs w:val="24"/>
        </w:rPr>
        <w:t xml:space="preserve"> </w:t>
      </w:r>
      <w:r w:rsidRPr="002C6D8C">
        <w:rPr>
          <w:rFonts w:ascii="Times New Roman" w:hAnsi="Times New Roman" w:cs="Times New Roman"/>
          <w:sz w:val="24"/>
          <w:szCs w:val="24"/>
        </w:rPr>
        <w:t>льготными</w:t>
      </w:r>
      <w:r w:rsidRPr="002C6D8C">
        <w:rPr>
          <w:rFonts w:ascii="Times New Roman" w:hAnsi="Times New Roman" w:cs="Times New Roman"/>
          <w:spacing w:val="27"/>
          <w:sz w:val="24"/>
          <w:szCs w:val="24"/>
        </w:rPr>
        <w:t xml:space="preserve"> </w:t>
      </w:r>
      <w:r w:rsidRPr="002C6D8C">
        <w:rPr>
          <w:rFonts w:ascii="Times New Roman" w:hAnsi="Times New Roman" w:cs="Times New Roman"/>
          <w:sz w:val="24"/>
          <w:szCs w:val="24"/>
        </w:rPr>
        <w:t>лекарственными</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препаратами</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были</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обеспечены</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22630 пациентов,</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выписано</w:t>
      </w:r>
      <w:r w:rsidRPr="002C6D8C">
        <w:rPr>
          <w:rFonts w:ascii="Times New Roman" w:hAnsi="Times New Roman" w:cs="Times New Roman"/>
          <w:spacing w:val="5"/>
          <w:sz w:val="24"/>
          <w:szCs w:val="24"/>
        </w:rPr>
        <w:t xml:space="preserve"> 353456 </w:t>
      </w:r>
      <w:r w:rsidRPr="002C6D8C">
        <w:rPr>
          <w:rFonts w:ascii="Times New Roman" w:hAnsi="Times New Roman" w:cs="Times New Roman"/>
          <w:sz w:val="24"/>
          <w:szCs w:val="24"/>
        </w:rPr>
        <w:t>рецептов</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на общую</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сумму</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354852547,45 руб.</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proofErr w:type="gramStart"/>
      <w:r w:rsidRPr="002C6D8C">
        <w:rPr>
          <w:rFonts w:ascii="Times New Roman" w:hAnsi="Times New Roman" w:cs="Times New Roman"/>
          <w:sz w:val="24"/>
          <w:szCs w:val="24"/>
        </w:rPr>
        <w:t>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рамках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рамках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эксперимента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расширению</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возможностей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реализации права на получение мер</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социальной поддержки по обеспечению</w:t>
      </w:r>
      <w:proofErr w:type="gramEnd"/>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лекарственными препаратами, назначаемыми по жизненным показаниям и при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индивидуальной непереносимости (Постановление Правительства Москвы от 27</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ноября 2018г. № 1444-ПП) обеспечено 142 человека по нозологиям «сахарный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диабет», «</w:t>
      </w:r>
      <w:proofErr w:type="spellStart"/>
      <w:r w:rsidRPr="002C6D8C">
        <w:rPr>
          <w:rFonts w:ascii="Times New Roman" w:hAnsi="Times New Roman" w:cs="Times New Roman"/>
          <w:sz w:val="24"/>
          <w:szCs w:val="24"/>
        </w:rPr>
        <w:t>муковисцидоз</w:t>
      </w:r>
      <w:proofErr w:type="spellEnd"/>
      <w:r w:rsidRPr="002C6D8C">
        <w:rPr>
          <w:rFonts w:ascii="Times New Roman" w:hAnsi="Times New Roman" w:cs="Times New Roman"/>
          <w:sz w:val="24"/>
          <w:szCs w:val="24"/>
        </w:rPr>
        <w:t>»,</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«неврология»,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«ревматология».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Лекарственные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препараты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выписаны на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общую</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сумму 3677783,28 руб.</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 рамках дополнительного лекарственного обеспечения лицам, больным</w:t>
      </w:r>
      <w:r w:rsidRPr="002C6D8C">
        <w:rPr>
          <w:rFonts w:ascii="Times New Roman" w:hAnsi="Times New Roman" w:cs="Times New Roman"/>
          <w:spacing w:val="1"/>
          <w:sz w:val="24"/>
          <w:szCs w:val="24"/>
        </w:rPr>
        <w:t xml:space="preserve"> </w:t>
      </w:r>
      <w:proofErr w:type="gramStart"/>
      <w:r w:rsidRPr="002C6D8C">
        <w:rPr>
          <w:rFonts w:ascii="Times New Roman" w:hAnsi="Times New Roman" w:cs="Times New Roman"/>
          <w:sz w:val="24"/>
          <w:szCs w:val="24"/>
        </w:rPr>
        <w:t>сердечно-сосудистыми</w:t>
      </w:r>
      <w:proofErr w:type="gramEnd"/>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заболеваниями – мерцательной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аритмией,</w:t>
      </w:r>
      <w:r w:rsidRPr="002C6D8C">
        <w:rPr>
          <w:rFonts w:ascii="Times New Roman" w:hAnsi="Times New Roman" w:cs="Times New Roman"/>
          <w:spacing w:val="1"/>
          <w:sz w:val="24"/>
          <w:szCs w:val="24"/>
        </w:rPr>
        <w:t xml:space="preserve"> </w:t>
      </w:r>
      <w:proofErr w:type="spellStart"/>
      <w:r w:rsidRPr="002C6D8C">
        <w:rPr>
          <w:rFonts w:ascii="Times New Roman" w:hAnsi="Times New Roman" w:cs="Times New Roman"/>
          <w:sz w:val="24"/>
          <w:szCs w:val="24"/>
        </w:rPr>
        <w:t>гиперлипидемией</w:t>
      </w:r>
      <w:proofErr w:type="spellEnd"/>
      <w:r w:rsidRPr="002C6D8C">
        <w:rPr>
          <w:rFonts w:ascii="Times New Roman" w:hAnsi="Times New Roman" w:cs="Times New Roman"/>
          <w:sz w:val="24"/>
          <w:szCs w:val="24"/>
        </w:rPr>
        <w:t>,</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перенесшим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острый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инфаркт</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миокарда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(Постановление</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Правительства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Москвы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от</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22</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октября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2019г.</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1372-ПП)</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выписано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15684</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рецептов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общую сумму 63214688,49 руб.</w:t>
      </w:r>
    </w:p>
    <w:p w:rsidR="007424F7" w:rsidRPr="002C6D8C" w:rsidRDefault="007424F7" w:rsidP="007156F7">
      <w:pPr>
        <w:pStyle w:val="af2"/>
        <w:spacing w:after="0" w:line="216" w:lineRule="auto"/>
        <w:ind w:left="119" w:firstLine="707"/>
        <w:contextualSpacing/>
        <w:jc w:val="both"/>
        <w:rPr>
          <w:rFonts w:ascii="Times New Roman" w:hAnsi="Times New Roman" w:cs="Times New Roman"/>
          <w:sz w:val="24"/>
          <w:szCs w:val="24"/>
        </w:rPr>
      </w:pPr>
    </w:p>
    <w:p w:rsidR="007424F7" w:rsidRPr="002C6D8C" w:rsidRDefault="007424F7" w:rsidP="00DC0328">
      <w:pPr>
        <w:pStyle w:val="af2"/>
        <w:widowControl w:val="0"/>
        <w:numPr>
          <w:ilvl w:val="0"/>
          <w:numId w:val="11"/>
        </w:numPr>
        <w:tabs>
          <w:tab w:val="left" w:pos="284"/>
        </w:tabs>
        <w:autoSpaceDE w:val="0"/>
        <w:autoSpaceDN w:val="0"/>
        <w:spacing w:after="0" w:line="216" w:lineRule="auto"/>
        <w:ind w:left="0" w:firstLine="0"/>
        <w:contextualSpacing/>
        <w:jc w:val="center"/>
        <w:rPr>
          <w:rFonts w:ascii="Times New Roman" w:hAnsi="Times New Roman" w:cs="Times New Roman"/>
          <w:sz w:val="24"/>
          <w:szCs w:val="24"/>
        </w:rPr>
      </w:pPr>
      <w:r w:rsidRPr="002C6D8C">
        <w:rPr>
          <w:rFonts w:ascii="Times New Roman" w:hAnsi="Times New Roman" w:cs="Times New Roman"/>
          <w:b/>
          <w:sz w:val="24"/>
          <w:szCs w:val="24"/>
        </w:rPr>
        <w:t>Работа учреждения.</w:t>
      </w:r>
    </w:p>
    <w:p w:rsidR="007424F7" w:rsidRPr="002C6D8C" w:rsidRDefault="007424F7" w:rsidP="007156F7">
      <w:pPr>
        <w:spacing w:line="216" w:lineRule="auto"/>
        <w:ind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В структуре ГБУЗ «КДЦ №6 ДЗМ» следующие отделения:</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Отделение врачей общей практики (9 отделений);</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Отделение медицинской помощи взрослому населению на дому;</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Кардиологическое отделение;</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Неврологическое отделение;</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Хирургическое отделение;</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Офтальмологическое отделение;</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Консультативное отделение</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Эндокринологическое отделение;</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Отделение неотложной травматологии и ортопедии (</w:t>
      </w:r>
      <w:proofErr w:type="spellStart"/>
      <w:r w:rsidRPr="002C6D8C">
        <w:rPr>
          <w:rFonts w:ascii="Times New Roman" w:eastAsia="Times New Roman" w:hAnsi="Times New Roman" w:cs="Times New Roman"/>
          <w:sz w:val="24"/>
          <w:szCs w:val="24"/>
        </w:rPr>
        <w:t>травмпункт</w:t>
      </w:r>
      <w:proofErr w:type="spellEnd"/>
      <w:r w:rsidRPr="002C6D8C">
        <w:rPr>
          <w:rFonts w:ascii="Times New Roman" w:eastAsia="Times New Roman" w:hAnsi="Times New Roman" w:cs="Times New Roman"/>
          <w:sz w:val="24"/>
          <w:szCs w:val="24"/>
        </w:rPr>
        <w:t>);</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Физиотерапевтическое;</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Центр здоровья;</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lastRenderedPageBreak/>
        <w:t>Отделение профилактики;</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Урологический кабинет;</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Оториноларингологический кабинет;</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Кабинет врача-инфекциониста;</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Кабинет врача-эпидемиолога;</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Смотровой кабинет;</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Прививочный кабинет;</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 xml:space="preserve"> Процедурный кабинет;</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Кабинет лечебной физкультуры;</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Кабинет массажа;</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Кабинет физиотерапии.</w:t>
      </w:r>
    </w:p>
    <w:p w:rsidR="007424F7" w:rsidRPr="002C6D8C" w:rsidRDefault="007424F7" w:rsidP="007156F7">
      <w:pPr>
        <w:numPr>
          <w:ilvl w:val="0"/>
          <w:numId w:val="2"/>
        </w:numPr>
        <w:tabs>
          <w:tab w:val="left" w:pos="851"/>
        </w:tabs>
        <w:spacing w:line="216" w:lineRule="auto"/>
        <w:ind w:left="0" w:firstLine="567"/>
        <w:contextualSpacing/>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Дневной стационар;</w:t>
      </w:r>
    </w:p>
    <w:p w:rsidR="007424F7" w:rsidRPr="002C6D8C" w:rsidRDefault="007424F7" w:rsidP="007156F7">
      <w:pPr>
        <w:numPr>
          <w:ilvl w:val="0"/>
          <w:numId w:val="2"/>
        </w:numPr>
        <w:tabs>
          <w:tab w:val="left" w:pos="851"/>
        </w:tabs>
        <w:spacing w:line="216" w:lineRule="auto"/>
        <w:ind w:left="0" w:firstLine="567"/>
        <w:contextualSpacing/>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Эндоскопическое отделение;</w:t>
      </w:r>
    </w:p>
    <w:p w:rsidR="007424F7" w:rsidRPr="002C6D8C" w:rsidRDefault="007424F7" w:rsidP="007156F7">
      <w:pPr>
        <w:pStyle w:val="a3"/>
        <w:widowControl w:val="0"/>
        <w:numPr>
          <w:ilvl w:val="0"/>
          <w:numId w:val="2"/>
        </w:numPr>
        <w:tabs>
          <w:tab w:val="left" w:pos="851"/>
        </w:tabs>
        <w:autoSpaceDE w:val="0"/>
        <w:autoSpaceDN w:val="0"/>
        <w:spacing w:line="216" w:lineRule="auto"/>
        <w:ind w:left="0" w:firstLine="567"/>
        <w:rPr>
          <w:rFonts w:ascii="Times New Roman" w:hAnsi="Times New Roman" w:cs="Times New Roman"/>
          <w:sz w:val="24"/>
          <w:szCs w:val="24"/>
        </w:rPr>
      </w:pPr>
      <w:r w:rsidRPr="002C6D8C">
        <w:rPr>
          <w:rFonts w:ascii="Times New Roman" w:hAnsi="Times New Roman" w:cs="Times New Roman"/>
          <w:sz w:val="24"/>
          <w:szCs w:val="24"/>
        </w:rPr>
        <w:t>Отделение рентгенологической диагностики;</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Функциональной диагностики;</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Ультразвуковой диагностики;</w:t>
      </w:r>
    </w:p>
    <w:p w:rsidR="007424F7" w:rsidRPr="002C6D8C" w:rsidRDefault="007424F7" w:rsidP="007156F7">
      <w:pPr>
        <w:numPr>
          <w:ilvl w:val="0"/>
          <w:numId w:val="2"/>
        </w:numPr>
        <w:tabs>
          <w:tab w:val="left" w:pos="851"/>
        </w:tabs>
        <w:spacing w:line="216" w:lineRule="auto"/>
        <w:ind w:left="0" w:firstLine="567"/>
        <w:contextualSpacing/>
        <w:jc w:val="both"/>
        <w:rPr>
          <w:rFonts w:ascii="Times New Roman" w:eastAsia="Times New Roman" w:hAnsi="Times New Roman" w:cs="Times New Roman"/>
          <w:sz w:val="24"/>
          <w:szCs w:val="24"/>
        </w:rPr>
      </w:pPr>
      <w:r w:rsidRPr="002C6D8C">
        <w:rPr>
          <w:rFonts w:ascii="Times New Roman" w:eastAsia="Times New Roman" w:hAnsi="Times New Roman" w:cs="Times New Roman"/>
          <w:sz w:val="24"/>
          <w:szCs w:val="24"/>
        </w:rPr>
        <w:t>Кабинет магнитно-резонансной и компьютерной</w:t>
      </w:r>
      <w:r w:rsidR="002C6D8C">
        <w:rPr>
          <w:rFonts w:ascii="Times New Roman" w:eastAsia="Times New Roman" w:hAnsi="Times New Roman" w:cs="Times New Roman"/>
          <w:sz w:val="24"/>
          <w:szCs w:val="24"/>
        </w:rPr>
        <w:t xml:space="preserve"> </w:t>
      </w:r>
      <w:r w:rsidRPr="002C6D8C">
        <w:rPr>
          <w:rFonts w:ascii="Times New Roman" w:eastAsia="Times New Roman" w:hAnsi="Times New Roman" w:cs="Times New Roman"/>
          <w:sz w:val="24"/>
          <w:szCs w:val="24"/>
        </w:rPr>
        <w:t>томографии.</w:t>
      </w:r>
    </w:p>
    <w:p w:rsidR="007424F7" w:rsidRPr="002C6D8C" w:rsidRDefault="007424F7" w:rsidP="007156F7">
      <w:pPr>
        <w:pStyle w:val="af2"/>
        <w:spacing w:before="4" w:after="0" w:line="216" w:lineRule="auto"/>
        <w:ind w:firstLine="567"/>
        <w:contextualSpacing/>
        <w:jc w:val="both"/>
        <w:rPr>
          <w:rFonts w:ascii="Times New Roman" w:hAnsi="Times New Roman" w:cs="Times New Roman"/>
          <w:sz w:val="24"/>
          <w:szCs w:val="24"/>
        </w:rPr>
      </w:pPr>
      <w:proofErr w:type="gramStart"/>
      <w:r w:rsidRPr="002C6D8C">
        <w:rPr>
          <w:rFonts w:ascii="Times New Roman" w:hAnsi="Times New Roman" w:cs="Times New Roman"/>
          <w:sz w:val="24"/>
          <w:szCs w:val="24"/>
        </w:rPr>
        <w:t>Продолжают</w:t>
      </w:r>
      <w:r w:rsidRPr="002C6D8C">
        <w:rPr>
          <w:rFonts w:ascii="Times New Roman" w:hAnsi="Times New Roman" w:cs="Times New Roman"/>
          <w:spacing w:val="-11"/>
          <w:sz w:val="24"/>
          <w:szCs w:val="24"/>
        </w:rPr>
        <w:t xml:space="preserve"> </w:t>
      </w:r>
      <w:r w:rsidRPr="002C6D8C">
        <w:rPr>
          <w:rFonts w:ascii="Times New Roman" w:hAnsi="Times New Roman" w:cs="Times New Roman"/>
          <w:sz w:val="24"/>
          <w:szCs w:val="24"/>
        </w:rPr>
        <w:t>работу</w:t>
      </w:r>
      <w:r w:rsidRPr="002C6D8C">
        <w:rPr>
          <w:rFonts w:ascii="Times New Roman" w:hAnsi="Times New Roman" w:cs="Times New Roman"/>
          <w:spacing w:val="-11"/>
          <w:sz w:val="24"/>
          <w:szCs w:val="24"/>
        </w:rPr>
        <w:t xml:space="preserve"> </w:t>
      </w:r>
      <w:r w:rsidRPr="002C6D8C">
        <w:rPr>
          <w:rFonts w:ascii="Times New Roman" w:hAnsi="Times New Roman" w:cs="Times New Roman"/>
          <w:sz w:val="24"/>
          <w:szCs w:val="24"/>
        </w:rPr>
        <w:t>врачи</w:t>
      </w:r>
      <w:r w:rsidRPr="002C6D8C">
        <w:rPr>
          <w:rFonts w:ascii="Times New Roman" w:hAnsi="Times New Roman" w:cs="Times New Roman"/>
          <w:spacing w:val="-10"/>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10"/>
          <w:sz w:val="24"/>
          <w:szCs w:val="24"/>
        </w:rPr>
        <w:t xml:space="preserve"> </w:t>
      </w:r>
      <w:r w:rsidRPr="002C6D8C">
        <w:rPr>
          <w:rFonts w:ascii="Times New Roman" w:hAnsi="Times New Roman" w:cs="Times New Roman"/>
          <w:sz w:val="24"/>
          <w:szCs w:val="24"/>
        </w:rPr>
        <w:t>«Хроники»,</w:t>
      </w:r>
      <w:r w:rsidRPr="002C6D8C">
        <w:rPr>
          <w:rFonts w:ascii="Times New Roman" w:hAnsi="Times New Roman" w:cs="Times New Roman"/>
          <w:spacing w:val="-11"/>
          <w:sz w:val="24"/>
          <w:szCs w:val="24"/>
        </w:rPr>
        <w:t xml:space="preserve"> </w:t>
      </w:r>
      <w:r w:rsidRPr="002C6D8C">
        <w:rPr>
          <w:rFonts w:ascii="Times New Roman" w:hAnsi="Times New Roman" w:cs="Times New Roman"/>
          <w:sz w:val="24"/>
          <w:szCs w:val="24"/>
        </w:rPr>
        <w:t>осуществляющие</w:t>
      </w:r>
      <w:r w:rsidRPr="002C6D8C">
        <w:rPr>
          <w:rFonts w:ascii="Times New Roman" w:hAnsi="Times New Roman" w:cs="Times New Roman"/>
          <w:spacing w:val="-10"/>
          <w:sz w:val="24"/>
          <w:szCs w:val="24"/>
        </w:rPr>
        <w:t xml:space="preserve"> </w:t>
      </w:r>
      <w:r w:rsidRPr="002C6D8C">
        <w:rPr>
          <w:rFonts w:ascii="Times New Roman" w:hAnsi="Times New Roman" w:cs="Times New Roman"/>
          <w:sz w:val="24"/>
          <w:szCs w:val="24"/>
        </w:rPr>
        <w:t>прием</w:t>
      </w:r>
      <w:r w:rsidRPr="002C6D8C">
        <w:rPr>
          <w:rFonts w:ascii="Times New Roman" w:hAnsi="Times New Roman" w:cs="Times New Roman"/>
          <w:spacing w:val="-11"/>
          <w:sz w:val="24"/>
          <w:szCs w:val="24"/>
        </w:rPr>
        <w:t xml:space="preserve"> </w:t>
      </w:r>
      <w:r w:rsidRPr="002C6D8C">
        <w:rPr>
          <w:rFonts w:ascii="Times New Roman" w:hAnsi="Times New Roman" w:cs="Times New Roman"/>
          <w:sz w:val="24"/>
          <w:szCs w:val="24"/>
        </w:rPr>
        <w:t>пожилых</w:t>
      </w:r>
      <w:r w:rsidRPr="002C6D8C">
        <w:rPr>
          <w:rFonts w:ascii="Times New Roman" w:hAnsi="Times New Roman" w:cs="Times New Roman"/>
          <w:spacing w:val="-68"/>
          <w:sz w:val="24"/>
          <w:szCs w:val="24"/>
        </w:rPr>
        <w:t xml:space="preserve"> </w:t>
      </w:r>
      <w:r w:rsidRPr="002C6D8C">
        <w:rPr>
          <w:rFonts w:ascii="Times New Roman" w:hAnsi="Times New Roman" w:cs="Times New Roman"/>
          <w:sz w:val="24"/>
          <w:szCs w:val="24"/>
        </w:rPr>
        <w:t>пациентов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(старше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55</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лет)</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тремя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более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хроническими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заболеваниями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(артериальная</w:t>
      </w:r>
      <w:r w:rsidRPr="002C6D8C">
        <w:rPr>
          <w:rFonts w:ascii="Times New Roman" w:hAnsi="Times New Roman" w:cs="Times New Roman"/>
          <w:spacing w:val="58"/>
          <w:sz w:val="24"/>
          <w:szCs w:val="24"/>
        </w:rPr>
        <w:t xml:space="preserve"> </w:t>
      </w:r>
      <w:r w:rsidRPr="002C6D8C">
        <w:rPr>
          <w:rFonts w:ascii="Times New Roman" w:hAnsi="Times New Roman" w:cs="Times New Roman"/>
          <w:sz w:val="24"/>
          <w:szCs w:val="24"/>
        </w:rPr>
        <w:t>гипертензия,</w:t>
      </w:r>
      <w:r w:rsidRPr="002C6D8C">
        <w:rPr>
          <w:rFonts w:ascii="Times New Roman" w:hAnsi="Times New Roman" w:cs="Times New Roman"/>
          <w:spacing w:val="60"/>
          <w:sz w:val="24"/>
          <w:szCs w:val="24"/>
        </w:rPr>
        <w:t xml:space="preserve"> </w:t>
      </w:r>
      <w:r w:rsidRPr="002C6D8C">
        <w:rPr>
          <w:rFonts w:ascii="Times New Roman" w:hAnsi="Times New Roman" w:cs="Times New Roman"/>
          <w:sz w:val="24"/>
          <w:szCs w:val="24"/>
        </w:rPr>
        <w:t>ишемическая</w:t>
      </w:r>
      <w:r w:rsidRPr="002C6D8C">
        <w:rPr>
          <w:rFonts w:ascii="Times New Roman" w:hAnsi="Times New Roman" w:cs="Times New Roman"/>
          <w:spacing w:val="59"/>
          <w:sz w:val="24"/>
          <w:szCs w:val="24"/>
        </w:rPr>
        <w:t xml:space="preserve"> </w:t>
      </w:r>
      <w:r w:rsidRPr="002C6D8C">
        <w:rPr>
          <w:rFonts w:ascii="Times New Roman" w:hAnsi="Times New Roman" w:cs="Times New Roman"/>
          <w:sz w:val="24"/>
          <w:szCs w:val="24"/>
        </w:rPr>
        <w:t>болезнь</w:t>
      </w:r>
      <w:r w:rsidRPr="002C6D8C">
        <w:rPr>
          <w:rFonts w:ascii="Times New Roman" w:hAnsi="Times New Roman" w:cs="Times New Roman"/>
          <w:spacing w:val="57"/>
          <w:sz w:val="24"/>
          <w:szCs w:val="24"/>
        </w:rPr>
        <w:t xml:space="preserve"> </w:t>
      </w:r>
      <w:r w:rsidRPr="002C6D8C">
        <w:rPr>
          <w:rFonts w:ascii="Times New Roman" w:hAnsi="Times New Roman" w:cs="Times New Roman"/>
          <w:sz w:val="24"/>
          <w:szCs w:val="24"/>
        </w:rPr>
        <w:t>сердца,</w:t>
      </w:r>
      <w:r w:rsidRPr="002C6D8C">
        <w:rPr>
          <w:rFonts w:ascii="Times New Roman" w:hAnsi="Times New Roman" w:cs="Times New Roman"/>
          <w:spacing w:val="58"/>
          <w:sz w:val="24"/>
          <w:szCs w:val="24"/>
        </w:rPr>
        <w:t xml:space="preserve"> </w:t>
      </w:r>
      <w:r w:rsidRPr="002C6D8C">
        <w:rPr>
          <w:rFonts w:ascii="Times New Roman" w:hAnsi="Times New Roman" w:cs="Times New Roman"/>
          <w:sz w:val="24"/>
          <w:szCs w:val="24"/>
        </w:rPr>
        <w:t>сахарный</w:t>
      </w:r>
      <w:r w:rsidRPr="002C6D8C">
        <w:rPr>
          <w:rFonts w:ascii="Times New Roman" w:hAnsi="Times New Roman" w:cs="Times New Roman"/>
          <w:spacing w:val="59"/>
          <w:sz w:val="24"/>
          <w:szCs w:val="24"/>
        </w:rPr>
        <w:t xml:space="preserve"> </w:t>
      </w:r>
      <w:r w:rsidRPr="002C6D8C">
        <w:rPr>
          <w:rFonts w:ascii="Times New Roman" w:hAnsi="Times New Roman" w:cs="Times New Roman"/>
          <w:sz w:val="24"/>
          <w:szCs w:val="24"/>
        </w:rPr>
        <w:t>диабет</w:t>
      </w:r>
      <w:r w:rsidRPr="002C6D8C">
        <w:rPr>
          <w:rFonts w:ascii="Times New Roman" w:hAnsi="Times New Roman" w:cs="Times New Roman"/>
          <w:spacing w:val="58"/>
          <w:sz w:val="24"/>
          <w:szCs w:val="24"/>
        </w:rPr>
        <w:t xml:space="preserve"> </w:t>
      </w:r>
      <w:r w:rsidRPr="002C6D8C">
        <w:rPr>
          <w:rFonts w:ascii="Times New Roman" w:hAnsi="Times New Roman" w:cs="Times New Roman"/>
          <w:sz w:val="24"/>
          <w:szCs w:val="24"/>
        </w:rPr>
        <w:t>II</w:t>
      </w:r>
      <w:proofErr w:type="gramEnd"/>
    </w:p>
    <w:p w:rsidR="007424F7" w:rsidRPr="002C6D8C" w:rsidRDefault="007424F7" w:rsidP="007156F7">
      <w:pPr>
        <w:pStyle w:val="af2"/>
        <w:spacing w:before="73"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типа,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бронхиальная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астма,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хроническая</w:t>
      </w:r>
      <w:r w:rsidRPr="002C6D8C">
        <w:rPr>
          <w:rFonts w:ascii="Times New Roman" w:hAnsi="Times New Roman" w:cs="Times New Roman"/>
          <w:spacing w:val="1"/>
          <w:sz w:val="24"/>
          <w:szCs w:val="24"/>
        </w:rPr>
        <w:t xml:space="preserve"> </w:t>
      </w:r>
      <w:proofErr w:type="spellStart"/>
      <w:r w:rsidRPr="002C6D8C">
        <w:rPr>
          <w:rFonts w:ascii="Times New Roman" w:hAnsi="Times New Roman" w:cs="Times New Roman"/>
          <w:sz w:val="24"/>
          <w:szCs w:val="24"/>
        </w:rPr>
        <w:t>обструктивная</w:t>
      </w:r>
      <w:proofErr w:type="spellEnd"/>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болезнь</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легких,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перенесенный</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инсульт,</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перенесенный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инфаркт миокарда).</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 В настоящее время в Амбулаторном центре 10 участков и к ним прикреплено - 5018 человек.</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В 2020 году проведено 26597 приемов врачами, участвующими в Программе по ведению пациентов старших возрастных групп с множественными хроническими заболеваниями. </w:t>
      </w:r>
    </w:p>
    <w:p w:rsid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В Филиалах № 1 и № 5, обслуживающих жителей района </w:t>
      </w:r>
      <w:proofErr w:type="gramStart"/>
      <w:r w:rsidRPr="002C6D8C">
        <w:rPr>
          <w:rFonts w:ascii="Times New Roman" w:hAnsi="Times New Roman" w:cs="Times New Roman"/>
          <w:sz w:val="24"/>
          <w:szCs w:val="24"/>
        </w:rPr>
        <w:t>Западное</w:t>
      </w:r>
      <w:proofErr w:type="gramEnd"/>
      <w:r w:rsidRPr="002C6D8C">
        <w:rPr>
          <w:rFonts w:ascii="Times New Roman" w:hAnsi="Times New Roman" w:cs="Times New Roman"/>
          <w:sz w:val="24"/>
          <w:szCs w:val="24"/>
        </w:rPr>
        <w:t xml:space="preserve"> Дегунино, работают в рамках данной программы врачи общей практики</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Моисеева Марина Владимировна</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 xml:space="preserve">(филиал № 1), Алексеева Мария Михайловна (филиал №1), </w:t>
      </w:r>
      <w:proofErr w:type="spellStart"/>
      <w:r w:rsidRPr="002C6D8C">
        <w:rPr>
          <w:rFonts w:ascii="Times New Roman" w:hAnsi="Times New Roman" w:cs="Times New Roman"/>
          <w:sz w:val="24"/>
          <w:szCs w:val="24"/>
        </w:rPr>
        <w:t>Дзбоева</w:t>
      </w:r>
      <w:proofErr w:type="spellEnd"/>
      <w:r w:rsidRPr="002C6D8C">
        <w:rPr>
          <w:rFonts w:ascii="Times New Roman" w:hAnsi="Times New Roman" w:cs="Times New Roman"/>
          <w:sz w:val="24"/>
          <w:szCs w:val="24"/>
        </w:rPr>
        <w:t xml:space="preserve"> Зарина </w:t>
      </w:r>
      <w:proofErr w:type="spellStart"/>
      <w:r w:rsidRPr="002C6D8C">
        <w:rPr>
          <w:rFonts w:ascii="Times New Roman" w:hAnsi="Times New Roman" w:cs="Times New Roman"/>
          <w:sz w:val="24"/>
          <w:szCs w:val="24"/>
        </w:rPr>
        <w:t>Асланбековна</w:t>
      </w:r>
      <w:proofErr w:type="spellEnd"/>
      <w:r w:rsidRPr="002C6D8C">
        <w:rPr>
          <w:rFonts w:ascii="Times New Roman" w:hAnsi="Times New Roman" w:cs="Times New Roman"/>
          <w:sz w:val="24"/>
          <w:szCs w:val="24"/>
        </w:rPr>
        <w:t xml:space="preserve"> (филиал № 5) у каждого врача под наблюдением по 500 пациентов. Данные врачи в 2020 году повели 8995 приемов.</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Участвующий в программе доктор в обязательном порядке проходит углубленное </w:t>
      </w:r>
      <w:proofErr w:type="gramStart"/>
      <w:r w:rsidRPr="002C6D8C">
        <w:rPr>
          <w:rFonts w:ascii="Times New Roman" w:hAnsi="Times New Roman" w:cs="Times New Roman"/>
          <w:sz w:val="24"/>
          <w:szCs w:val="24"/>
        </w:rPr>
        <w:t>обучение по гериатрии</w:t>
      </w:r>
      <w:proofErr w:type="gramEnd"/>
      <w:r w:rsidRPr="002C6D8C">
        <w:rPr>
          <w:rFonts w:ascii="Times New Roman" w:hAnsi="Times New Roman" w:cs="Times New Roman"/>
          <w:sz w:val="24"/>
          <w:szCs w:val="24"/>
        </w:rPr>
        <w:t xml:space="preserve"> (лечение болезней старческого возраста), а также подготовку по программе «Развитие культуры соблюдения пациентами рекомендаций врача в рамках программы», что является очень важным при работе с пожилыми пациентами. Для пожилых пациентов с множественными хроническими заболеваниями врач составляет индивидуальный план лечения и выдает рекомендации. Эти больные могут оперативно связаться с врачом или медсестрой на протяжении всего рабочего дня для уточнения имеющихся вопросов, например в части лекарственной терапии. Время первичного приема для них увеличено до 40 минут. Пациентов знакомят с тем, как правильно контролировать состояние своего здоровья при том или ином заболевании. Например, как вести дневники самоконтроля артериального давления для больных гипертонией, выдают памятки для пациентов, перенесших инсульт или страдающих сахарным диабетом 2-го типа и др. Врачи прошли курс </w:t>
      </w:r>
      <w:proofErr w:type="gramStart"/>
      <w:r w:rsidRPr="002C6D8C">
        <w:rPr>
          <w:rFonts w:ascii="Times New Roman" w:hAnsi="Times New Roman" w:cs="Times New Roman"/>
          <w:sz w:val="24"/>
          <w:szCs w:val="24"/>
        </w:rPr>
        <w:t>обучения по направлениям</w:t>
      </w:r>
      <w:proofErr w:type="gramEnd"/>
      <w:r w:rsidRPr="002C6D8C">
        <w:rPr>
          <w:rFonts w:ascii="Times New Roman" w:hAnsi="Times New Roman" w:cs="Times New Roman"/>
          <w:sz w:val="24"/>
          <w:szCs w:val="24"/>
        </w:rPr>
        <w:t xml:space="preserve">: неврология, кардиология, эндокринология, гастроэнтерология, нефрология и другим. </w:t>
      </w:r>
      <w:proofErr w:type="gramStart"/>
      <w:r w:rsidRPr="002C6D8C">
        <w:rPr>
          <w:rFonts w:ascii="Times New Roman" w:hAnsi="Times New Roman" w:cs="Times New Roman"/>
          <w:sz w:val="24"/>
          <w:szCs w:val="24"/>
        </w:rPr>
        <w:t>Попасть на прием к специализированному врачу могут женщины в возрасте от 55 и мужчины от 60 лет (в некоторых случаях допускаются исключения), способные самостоятельно посещать поликлинику и с наличием трех и более хронических заболеваний из актуального списка (артериальная гипертензия, ишемическая болезнь сердца, сахарный диабет, хроническая сердечная недостаточность, хроническая болезнь почек, бронхиальная астма и др.) Врачи формируют список граждан для участия</w:t>
      </w:r>
      <w:proofErr w:type="gramEnd"/>
      <w:r w:rsidRPr="002C6D8C">
        <w:rPr>
          <w:rFonts w:ascii="Times New Roman" w:hAnsi="Times New Roman" w:cs="Times New Roman"/>
          <w:sz w:val="24"/>
          <w:szCs w:val="24"/>
        </w:rPr>
        <w:t xml:space="preserve"> в программе на основе анализа данных из единой медицинской информационно-аналитической системы и амбулаторных карт. Далее медицинский работник звонит пациенту, излагает суть программы, приглашает принять в ней участие. Если человек соглашается, то оформляется письменное согласие и пациент прикрепляется к участку врача Программы. Если нет – продолжает наблюдаться у участкового терапевта в обычном режиме.</w:t>
      </w:r>
    </w:p>
    <w:p w:rsidR="007424F7" w:rsidRPr="002C6D8C" w:rsidRDefault="007424F7" w:rsidP="007156F7">
      <w:pPr>
        <w:pStyle w:val="af2"/>
        <w:spacing w:after="0" w:line="216" w:lineRule="auto"/>
        <w:contextualSpacing/>
        <w:rPr>
          <w:rFonts w:ascii="Times New Roman" w:hAnsi="Times New Roman" w:cs="Times New Roman"/>
          <w:sz w:val="24"/>
          <w:szCs w:val="24"/>
        </w:rPr>
      </w:pPr>
    </w:p>
    <w:p w:rsidR="007424F7" w:rsidRPr="002C6D8C" w:rsidRDefault="007424F7" w:rsidP="00DC0328">
      <w:pPr>
        <w:pStyle w:val="1"/>
        <w:numPr>
          <w:ilvl w:val="0"/>
          <w:numId w:val="11"/>
        </w:numPr>
        <w:tabs>
          <w:tab w:val="left" w:pos="284"/>
        </w:tabs>
        <w:spacing w:after="0" w:line="216" w:lineRule="auto"/>
        <w:ind w:left="0" w:firstLine="0"/>
        <w:contextualSpacing/>
        <w:jc w:val="center"/>
        <w:rPr>
          <w:rFonts w:ascii="Times New Roman" w:hAnsi="Times New Roman" w:cs="Times New Roman"/>
          <w:sz w:val="24"/>
          <w:szCs w:val="24"/>
        </w:rPr>
      </w:pPr>
      <w:r w:rsidRPr="002C6D8C">
        <w:rPr>
          <w:rFonts w:ascii="Times New Roman" w:hAnsi="Times New Roman" w:cs="Times New Roman"/>
          <w:sz w:val="24"/>
          <w:szCs w:val="24"/>
        </w:rPr>
        <w:t>Организация</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медицинской</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помощи</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дому.</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Медицинская помощь на дому осуществляется врачами Отделения медицинской помо</w:t>
      </w:r>
      <w:r w:rsidR="007156F7">
        <w:rPr>
          <w:rFonts w:ascii="Times New Roman" w:hAnsi="Times New Roman" w:cs="Times New Roman"/>
          <w:sz w:val="24"/>
          <w:szCs w:val="24"/>
        </w:rPr>
        <w:t>щи на дому взрослому населению.</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 xml:space="preserve">В 2020 году отделение помощи на дому осуществляло </w:t>
      </w:r>
      <w:r w:rsidRPr="002C6D8C">
        <w:rPr>
          <w:rFonts w:ascii="Times New Roman" w:hAnsi="Times New Roman" w:cs="Times New Roman"/>
          <w:sz w:val="24"/>
          <w:szCs w:val="24"/>
          <w:u w:val="single"/>
        </w:rPr>
        <w:t>более 800 вызовов в день</w:t>
      </w:r>
      <w:r w:rsidRPr="002C6D8C">
        <w:rPr>
          <w:rFonts w:ascii="Times New Roman" w:hAnsi="Times New Roman" w:cs="Times New Roman"/>
          <w:sz w:val="24"/>
          <w:szCs w:val="24"/>
        </w:rPr>
        <w:t>. Всего за 2020 году сделано 144958 посещений на дому, что почти в 3 раза больше, чем в 2019 году.</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proofErr w:type="spellStart"/>
      <w:r w:rsidRPr="002C6D8C">
        <w:rPr>
          <w:rFonts w:ascii="Times New Roman" w:hAnsi="Times New Roman" w:cs="Times New Roman"/>
          <w:sz w:val="24"/>
          <w:szCs w:val="24"/>
        </w:rPr>
        <w:lastRenderedPageBreak/>
        <w:t>Колл</w:t>
      </w:r>
      <w:proofErr w:type="spellEnd"/>
      <w:r w:rsidRPr="002C6D8C">
        <w:rPr>
          <w:rFonts w:ascii="Times New Roman" w:hAnsi="Times New Roman" w:cs="Times New Roman"/>
          <w:sz w:val="24"/>
          <w:szCs w:val="24"/>
        </w:rPr>
        <w:t>-центр</w:t>
      </w:r>
      <w:r w:rsidRPr="002C6D8C">
        <w:rPr>
          <w:rFonts w:ascii="Times New Roman" w:hAnsi="Times New Roman" w:cs="Times New Roman"/>
          <w:spacing w:val="-17"/>
          <w:sz w:val="24"/>
          <w:szCs w:val="24"/>
        </w:rPr>
        <w:t xml:space="preserve"> </w:t>
      </w:r>
      <w:r w:rsidRPr="002C6D8C">
        <w:rPr>
          <w:rFonts w:ascii="Times New Roman" w:hAnsi="Times New Roman" w:cs="Times New Roman"/>
          <w:sz w:val="24"/>
          <w:szCs w:val="24"/>
        </w:rPr>
        <w:t>имеет</w:t>
      </w:r>
      <w:r w:rsidRPr="002C6D8C">
        <w:rPr>
          <w:rFonts w:ascii="Times New Roman" w:hAnsi="Times New Roman" w:cs="Times New Roman"/>
          <w:spacing w:val="-17"/>
          <w:sz w:val="24"/>
          <w:szCs w:val="24"/>
        </w:rPr>
        <w:t xml:space="preserve"> </w:t>
      </w:r>
      <w:proofErr w:type="spellStart"/>
      <w:r w:rsidRPr="002C6D8C">
        <w:rPr>
          <w:rFonts w:ascii="Times New Roman" w:hAnsi="Times New Roman" w:cs="Times New Roman"/>
          <w:sz w:val="24"/>
          <w:szCs w:val="24"/>
        </w:rPr>
        <w:t>ip</w:t>
      </w:r>
      <w:proofErr w:type="spellEnd"/>
      <w:r w:rsidRPr="002C6D8C">
        <w:rPr>
          <w:rFonts w:ascii="Times New Roman" w:hAnsi="Times New Roman" w:cs="Times New Roman"/>
          <w:sz w:val="24"/>
          <w:szCs w:val="24"/>
        </w:rPr>
        <w:t>-телефонию,</w:t>
      </w:r>
      <w:r w:rsidRPr="002C6D8C">
        <w:rPr>
          <w:rFonts w:ascii="Times New Roman" w:hAnsi="Times New Roman" w:cs="Times New Roman"/>
          <w:spacing w:val="-17"/>
          <w:sz w:val="24"/>
          <w:szCs w:val="24"/>
        </w:rPr>
        <w:t xml:space="preserve"> </w:t>
      </w:r>
      <w:r w:rsidRPr="002C6D8C">
        <w:rPr>
          <w:rFonts w:ascii="Times New Roman" w:hAnsi="Times New Roman" w:cs="Times New Roman"/>
          <w:sz w:val="24"/>
          <w:szCs w:val="24"/>
        </w:rPr>
        <w:t>операторы</w:t>
      </w:r>
      <w:r w:rsidRPr="002C6D8C">
        <w:rPr>
          <w:rFonts w:ascii="Times New Roman" w:hAnsi="Times New Roman" w:cs="Times New Roman"/>
          <w:spacing w:val="-17"/>
          <w:sz w:val="24"/>
          <w:szCs w:val="24"/>
        </w:rPr>
        <w:t xml:space="preserve"> </w:t>
      </w:r>
      <w:r w:rsidRPr="002C6D8C">
        <w:rPr>
          <w:rFonts w:ascii="Times New Roman" w:hAnsi="Times New Roman" w:cs="Times New Roman"/>
          <w:sz w:val="24"/>
          <w:szCs w:val="24"/>
        </w:rPr>
        <w:t>оснащены</w:t>
      </w:r>
      <w:r w:rsidRPr="002C6D8C">
        <w:rPr>
          <w:rFonts w:ascii="Times New Roman" w:hAnsi="Times New Roman" w:cs="Times New Roman"/>
          <w:spacing w:val="-16"/>
          <w:sz w:val="24"/>
          <w:szCs w:val="24"/>
        </w:rPr>
        <w:t xml:space="preserve"> </w:t>
      </w:r>
      <w:r w:rsidRPr="002C6D8C">
        <w:rPr>
          <w:rFonts w:ascii="Times New Roman" w:hAnsi="Times New Roman" w:cs="Times New Roman"/>
          <w:sz w:val="24"/>
          <w:szCs w:val="24"/>
        </w:rPr>
        <w:t>гарнитурами</w:t>
      </w:r>
      <w:r w:rsidRPr="002C6D8C">
        <w:rPr>
          <w:rFonts w:ascii="Times New Roman" w:hAnsi="Times New Roman" w:cs="Times New Roman"/>
          <w:spacing w:val="-17"/>
          <w:sz w:val="24"/>
          <w:szCs w:val="24"/>
        </w:rPr>
        <w:t xml:space="preserve"> </w:t>
      </w:r>
      <w:r w:rsidRPr="002C6D8C">
        <w:rPr>
          <w:rFonts w:ascii="Times New Roman" w:hAnsi="Times New Roman" w:cs="Times New Roman"/>
          <w:sz w:val="24"/>
          <w:szCs w:val="24"/>
        </w:rPr>
        <w:t>«</w:t>
      </w:r>
      <w:proofErr w:type="spellStart"/>
      <w:r w:rsidRPr="002C6D8C">
        <w:rPr>
          <w:rFonts w:ascii="Times New Roman" w:hAnsi="Times New Roman" w:cs="Times New Roman"/>
          <w:sz w:val="24"/>
          <w:szCs w:val="24"/>
        </w:rPr>
        <w:t>хэндс</w:t>
      </w:r>
      <w:proofErr w:type="spellEnd"/>
      <w:r w:rsidRPr="002C6D8C">
        <w:rPr>
          <w:rFonts w:ascii="Times New Roman" w:hAnsi="Times New Roman" w:cs="Times New Roman"/>
          <w:spacing w:val="-68"/>
          <w:sz w:val="24"/>
          <w:szCs w:val="24"/>
        </w:rPr>
        <w:t xml:space="preserve"> </w:t>
      </w:r>
      <w:r w:rsidRPr="002C6D8C">
        <w:rPr>
          <w:rFonts w:ascii="Times New Roman" w:hAnsi="Times New Roman" w:cs="Times New Roman"/>
          <w:sz w:val="24"/>
          <w:szCs w:val="24"/>
        </w:rPr>
        <w:t>фри», рабочие места сотрудников оснащены АРМами ЕМИАС с регистрацией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вызовов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новой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программе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передачей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вызовов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планшеты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работников.</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Регулярно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осуществляется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контроль</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выполнения</w:t>
      </w:r>
      <w:r w:rsidRPr="002C6D8C">
        <w:rPr>
          <w:rFonts w:ascii="Times New Roman" w:hAnsi="Times New Roman" w:cs="Times New Roman"/>
          <w:spacing w:val="-2"/>
          <w:sz w:val="24"/>
          <w:szCs w:val="24"/>
        </w:rPr>
        <w:t xml:space="preserve"> принятых </w:t>
      </w:r>
      <w:r w:rsidRPr="002C6D8C">
        <w:rPr>
          <w:rFonts w:ascii="Times New Roman" w:hAnsi="Times New Roman" w:cs="Times New Roman"/>
          <w:sz w:val="24"/>
          <w:szCs w:val="24"/>
        </w:rPr>
        <w:t>вызовов.</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Передача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посещений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врачу</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производится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планшетный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компьютер</w:t>
      </w:r>
      <w:r w:rsidRPr="002C6D8C">
        <w:rPr>
          <w:rFonts w:ascii="Times New Roman" w:hAnsi="Times New Roman" w:cs="Times New Roman"/>
          <w:spacing w:val="1"/>
          <w:sz w:val="24"/>
          <w:szCs w:val="24"/>
        </w:rPr>
        <w:t xml:space="preserve"> </w:t>
      </w:r>
      <w:proofErr w:type="spellStart"/>
      <w:r w:rsidRPr="002C6D8C">
        <w:rPr>
          <w:rFonts w:ascii="Times New Roman" w:hAnsi="Times New Roman" w:cs="Times New Roman"/>
          <w:sz w:val="24"/>
          <w:szCs w:val="24"/>
        </w:rPr>
        <w:t>Samsung</w:t>
      </w:r>
      <w:proofErr w:type="spellEnd"/>
      <w:r w:rsidRPr="002C6D8C">
        <w:rPr>
          <w:rFonts w:ascii="Times New Roman" w:hAnsi="Times New Roman" w:cs="Times New Roman"/>
          <w:spacing w:val="1"/>
          <w:sz w:val="24"/>
          <w:szCs w:val="24"/>
        </w:rPr>
        <w:t xml:space="preserve"> </w:t>
      </w:r>
      <w:proofErr w:type="spellStart"/>
      <w:r w:rsidRPr="002C6D8C">
        <w:rPr>
          <w:rFonts w:ascii="Times New Roman" w:hAnsi="Times New Roman" w:cs="Times New Roman"/>
          <w:sz w:val="24"/>
          <w:szCs w:val="24"/>
        </w:rPr>
        <w:t>Galaxy</w:t>
      </w:r>
      <w:proofErr w:type="spellEnd"/>
      <w:r w:rsidRPr="002C6D8C">
        <w:rPr>
          <w:rFonts w:ascii="Times New Roman" w:hAnsi="Times New Roman" w:cs="Times New Roman"/>
          <w:spacing w:val="1"/>
          <w:sz w:val="24"/>
          <w:szCs w:val="24"/>
        </w:rPr>
        <w:t xml:space="preserve"> </w:t>
      </w:r>
      <w:proofErr w:type="spellStart"/>
      <w:r w:rsidRPr="002C6D8C">
        <w:rPr>
          <w:rFonts w:ascii="Times New Roman" w:hAnsi="Times New Roman" w:cs="Times New Roman"/>
          <w:sz w:val="24"/>
          <w:szCs w:val="24"/>
        </w:rPr>
        <w:t>Tab</w:t>
      </w:r>
      <w:proofErr w:type="spellEnd"/>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A6</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мобильное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автоматизированное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рабочее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место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(МОБАРМ)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для</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защищенного удаленного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доступа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ЕМИАС.</w:t>
      </w:r>
    </w:p>
    <w:p w:rsidR="002C6D8C"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Врачом производится прием в работу назначенного посещения, просмотр</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новых,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текущих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выполненных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посещений,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просмотр</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адресов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карте,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редактирование</w:t>
      </w:r>
      <w:r w:rsidRPr="002C6D8C">
        <w:rPr>
          <w:rFonts w:ascii="Times New Roman" w:hAnsi="Times New Roman" w:cs="Times New Roman"/>
          <w:spacing w:val="-1"/>
          <w:sz w:val="24"/>
          <w:szCs w:val="24"/>
        </w:rPr>
        <w:t xml:space="preserve"> </w:t>
      </w:r>
      <w:r w:rsidR="002C6D8C" w:rsidRPr="002C6D8C">
        <w:rPr>
          <w:rFonts w:ascii="Times New Roman" w:hAnsi="Times New Roman" w:cs="Times New Roman"/>
          <w:sz w:val="24"/>
          <w:szCs w:val="24"/>
        </w:rPr>
        <w:t>актива.</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С декабря 2020 года </w:t>
      </w:r>
      <w:proofErr w:type="spellStart"/>
      <w:r w:rsidRPr="002C6D8C">
        <w:rPr>
          <w:rFonts w:ascii="Times New Roman" w:hAnsi="Times New Roman" w:cs="Times New Roman"/>
          <w:sz w:val="24"/>
          <w:szCs w:val="24"/>
        </w:rPr>
        <w:t>колл</w:t>
      </w:r>
      <w:proofErr w:type="spellEnd"/>
      <w:r w:rsidRPr="002C6D8C">
        <w:rPr>
          <w:rFonts w:ascii="Times New Roman" w:hAnsi="Times New Roman" w:cs="Times New Roman"/>
          <w:sz w:val="24"/>
          <w:szCs w:val="24"/>
        </w:rPr>
        <w:t>-центр ГБУЗ «КДЦ № 6 ДЗМ» подключен к Единой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медицинской справочной службе города Москвы. Все звонки поступают на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единый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номер - 122.</w:t>
      </w:r>
    </w:p>
    <w:p w:rsidR="002C6D8C" w:rsidRPr="002C6D8C" w:rsidRDefault="002C6D8C" w:rsidP="007156F7">
      <w:pPr>
        <w:pStyle w:val="af2"/>
        <w:spacing w:after="0" w:line="216" w:lineRule="auto"/>
        <w:ind w:firstLine="567"/>
        <w:contextualSpacing/>
        <w:jc w:val="both"/>
        <w:rPr>
          <w:rFonts w:ascii="Times New Roman" w:hAnsi="Times New Roman" w:cs="Times New Roman"/>
          <w:sz w:val="24"/>
          <w:szCs w:val="24"/>
        </w:rPr>
      </w:pPr>
    </w:p>
    <w:p w:rsidR="007424F7" w:rsidRPr="002C6D8C" w:rsidRDefault="007424F7" w:rsidP="00DC0328">
      <w:pPr>
        <w:pStyle w:val="a3"/>
        <w:numPr>
          <w:ilvl w:val="0"/>
          <w:numId w:val="11"/>
        </w:numPr>
        <w:tabs>
          <w:tab w:val="left" w:pos="426"/>
        </w:tabs>
        <w:spacing w:before="1" w:line="216" w:lineRule="auto"/>
        <w:ind w:left="0" w:firstLine="0"/>
        <w:jc w:val="center"/>
        <w:rPr>
          <w:rFonts w:ascii="Times New Roman" w:hAnsi="Times New Roman" w:cs="Times New Roman"/>
          <w:b/>
          <w:sz w:val="24"/>
          <w:szCs w:val="24"/>
        </w:rPr>
      </w:pPr>
      <w:r w:rsidRPr="002C6D8C">
        <w:rPr>
          <w:rFonts w:ascii="Times New Roman" w:hAnsi="Times New Roman" w:cs="Times New Roman"/>
          <w:b/>
          <w:sz w:val="24"/>
          <w:szCs w:val="24"/>
        </w:rPr>
        <w:t>Патронажная</w:t>
      </w:r>
      <w:r w:rsidRPr="002C6D8C">
        <w:rPr>
          <w:rFonts w:ascii="Times New Roman" w:hAnsi="Times New Roman" w:cs="Times New Roman"/>
          <w:b/>
          <w:spacing w:val="-5"/>
          <w:sz w:val="24"/>
          <w:szCs w:val="24"/>
        </w:rPr>
        <w:t xml:space="preserve"> </w:t>
      </w:r>
      <w:r w:rsidRPr="002C6D8C">
        <w:rPr>
          <w:rFonts w:ascii="Times New Roman" w:hAnsi="Times New Roman" w:cs="Times New Roman"/>
          <w:b/>
          <w:sz w:val="24"/>
          <w:szCs w:val="24"/>
        </w:rPr>
        <w:t>служба.</w:t>
      </w:r>
    </w:p>
    <w:p w:rsidR="002C6D8C"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С</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сентября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2017</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года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ГБУЗ</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«КДЦ № 6 ДЗМ»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рамках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Проекта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Департамента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здравоохранения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г. Москвы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организации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оказания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медицинской</w:t>
      </w:r>
      <w:r w:rsidRPr="002C6D8C">
        <w:rPr>
          <w:rFonts w:ascii="Times New Roman" w:hAnsi="Times New Roman" w:cs="Times New Roman"/>
          <w:spacing w:val="-8"/>
          <w:sz w:val="24"/>
          <w:szCs w:val="24"/>
        </w:rPr>
        <w:t xml:space="preserve"> </w:t>
      </w:r>
      <w:r w:rsidRPr="002C6D8C">
        <w:rPr>
          <w:rFonts w:ascii="Times New Roman" w:hAnsi="Times New Roman" w:cs="Times New Roman"/>
          <w:sz w:val="24"/>
          <w:szCs w:val="24"/>
        </w:rPr>
        <w:t>помощи</w:t>
      </w:r>
      <w:r w:rsidRPr="002C6D8C">
        <w:rPr>
          <w:rFonts w:ascii="Times New Roman" w:hAnsi="Times New Roman" w:cs="Times New Roman"/>
          <w:spacing w:val="-8"/>
          <w:sz w:val="24"/>
          <w:szCs w:val="24"/>
        </w:rPr>
        <w:t xml:space="preserve"> </w:t>
      </w:r>
      <w:r w:rsidRPr="002C6D8C">
        <w:rPr>
          <w:rFonts w:ascii="Times New Roman" w:hAnsi="Times New Roman" w:cs="Times New Roman"/>
          <w:sz w:val="24"/>
          <w:szCs w:val="24"/>
        </w:rPr>
        <w:t>(патронажей)</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маломобильным</w:t>
      </w:r>
      <w:r w:rsidRPr="002C6D8C">
        <w:rPr>
          <w:rFonts w:ascii="Times New Roman" w:hAnsi="Times New Roman" w:cs="Times New Roman"/>
          <w:spacing w:val="-9"/>
          <w:sz w:val="24"/>
          <w:szCs w:val="24"/>
        </w:rPr>
        <w:t xml:space="preserve"> </w:t>
      </w:r>
      <w:r w:rsidRPr="002C6D8C">
        <w:rPr>
          <w:rFonts w:ascii="Times New Roman" w:hAnsi="Times New Roman" w:cs="Times New Roman"/>
          <w:sz w:val="24"/>
          <w:szCs w:val="24"/>
        </w:rPr>
        <w:t>группам</w:t>
      </w:r>
      <w:r w:rsidRPr="002C6D8C">
        <w:rPr>
          <w:rFonts w:ascii="Times New Roman" w:hAnsi="Times New Roman" w:cs="Times New Roman"/>
          <w:spacing w:val="-9"/>
          <w:sz w:val="24"/>
          <w:szCs w:val="24"/>
        </w:rPr>
        <w:t xml:space="preserve"> </w:t>
      </w:r>
      <w:r w:rsidRPr="002C6D8C">
        <w:rPr>
          <w:rFonts w:ascii="Times New Roman" w:hAnsi="Times New Roman" w:cs="Times New Roman"/>
          <w:sz w:val="24"/>
          <w:szCs w:val="24"/>
        </w:rPr>
        <w:t>населения</w:t>
      </w:r>
      <w:r w:rsidRPr="002C6D8C">
        <w:rPr>
          <w:rFonts w:ascii="Times New Roman" w:hAnsi="Times New Roman" w:cs="Times New Roman"/>
          <w:spacing w:val="-9"/>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8"/>
          <w:sz w:val="24"/>
          <w:szCs w:val="24"/>
        </w:rPr>
        <w:t xml:space="preserve"> </w:t>
      </w:r>
      <w:r w:rsidRPr="002C6D8C">
        <w:rPr>
          <w:rFonts w:ascii="Times New Roman" w:hAnsi="Times New Roman" w:cs="Times New Roman"/>
          <w:sz w:val="24"/>
          <w:szCs w:val="24"/>
        </w:rPr>
        <w:t>дому</w:t>
      </w:r>
      <w:r w:rsidRPr="002C6D8C">
        <w:rPr>
          <w:rFonts w:ascii="Times New Roman" w:hAnsi="Times New Roman" w:cs="Times New Roman"/>
          <w:spacing w:val="-68"/>
          <w:sz w:val="24"/>
          <w:szCs w:val="24"/>
        </w:rPr>
        <w:t xml:space="preserve"> </w:t>
      </w:r>
      <w:r w:rsidRPr="002C6D8C">
        <w:rPr>
          <w:rFonts w:ascii="Times New Roman" w:hAnsi="Times New Roman" w:cs="Times New Roman"/>
          <w:sz w:val="24"/>
          <w:szCs w:val="24"/>
        </w:rPr>
        <w:t>организована патронажная служба. Данная служба входит в состав отделения медицинской</w:t>
      </w:r>
      <w:r w:rsidR="002C6D8C">
        <w:rPr>
          <w:rFonts w:ascii="Times New Roman" w:hAnsi="Times New Roman" w:cs="Times New Roman"/>
          <w:sz w:val="24"/>
          <w:szCs w:val="24"/>
        </w:rPr>
        <w:t xml:space="preserve"> </w:t>
      </w:r>
      <w:r w:rsidRPr="002C6D8C">
        <w:rPr>
          <w:rFonts w:ascii="Times New Roman" w:hAnsi="Times New Roman" w:cs="Times New Roman"/>
          <w:sz w:val="24"/>
          <w:szCs w:val="24"/>
        </w:rPr>
        <w:t>помощи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взрослому</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населению</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дому.</w:t>
      </w:r>
    </w:p>
    <w:p w:rsidR="002C6D8C"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 патронажной службе амбулаторного центра организовано 4</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участка.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Под наблюдением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находятся</w:t>
      </w:r>
      <w:r w:rsidRPr="002C6D8C">
        <w:rPr>
          <w:rFonts w:ascii="Times New Roman" w:hAnsi="Times New Roman" w:cs="Times New Roman"/>
          <w:spacing w:val="-2"/>
          <w:sz w:val="24"/>
          <w:szCs w:val="24"/>
        </w:rPr>
        <w:t xml:space="preserve"> 1477 </w:t>
      </w:r>
      <w:r w:rsidRPr="002C6D8C">
        <w:rPr>
          <w:rFonts w:ascii="Times New Roman" w:hAnsi="Times New Roman" w:cs="Times New Roman"/>
          <w:sz w:val="24"/>
          <w:szCs w:val="24"/>
        </w:rPr>
        <w:t>человек.</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 2020 году врачи патронажной службы сделали 10882 посещения на дому к маломобильным пациентам.</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Врачебный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патронаж</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осуществляется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помощью</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автомобильного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транспорта.</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Во</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время</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визита</w:t>
      </w:r>
      <w:r w:rsidRPr="002C6D8C">
        <w:rPr>
          <w:rFonts w:ascii="Times New Roman" w:hAnsi="Times New Roman" w:cs="Times New Roman"/>
          <w:spacing w:val="-8"/>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дом</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врач</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патронажной</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службы</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формирует</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для</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каждого</w:t>
      </w:r>
      <w:r w:rsidRPr="002C6D8C">
        <w:rPr>
          <w:rFonts w:ascii="Times New Roman" w:hAnsi="Times New Roman" w:cs="Times New Roman"/>
          <w:spacing w:val="-68"/>
          <w:sz w:val="24"/>
          <w:szCs w:val="24"/>
        </w:rPr>
        <w:t xml:space="preserve"> </w:t>
      </w:r>
      <w:r w:rsidRPr="002C6D8C">
        <w:rPr>
          <w:rFonts w:ascii="Times New Roman" w:hAnsi="Times New Roman" w:cs="Times New Roman"/>
          <w:sz w:val="24"/>
          <w:szCs w:val="24"/>
        </w:rPr>
        <w:t>пациента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индивидуальный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план</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наблюдения,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также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определяет</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потребность</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консультации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врачей-специалистов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дому.</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каждому</w:t>
      </w:r>
      <w:r w:rsidRPr="002C6D8C">
        <w:rPr>
          <w:rFonts w:ascii="Times New Roman" w:hAnsi="Times New Roman" w:cs="Times New Roman"/>
          <w:spacing w:val="-14"/>
          <w:sz w:val="24"/>
          <w:szCs w:val="24"/>
        </w:rPr>
        <w:t xml:space="preserve"> </w:t>
      </w:r>
      <w:r w:rsidRPr="002C6D8C">
        <w:rPr>
          <w:rFonts w:ascii="Times New Roman" w:hAnsi="Times New Roman" w:cs="Times New Roman"/>
          <w:sz w:val="24"/>
          <w:szCs w:val="24"/>
        </w:rPr>
        <w:t>участку</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ведется</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регистр</w:t>
      </w:r>
      <w:r w:rsidRPr="002C6D8C">
        <w:rPr>
          <w:rFonts w:ascii="Times New Roman" w:hAnsi="Times New Roman" w:cs="Times New Roman"/>
          <w:spacing w:val="-14"/>
          <w:sz w:val="24"/>
          <w:szCs w:val="24"/>
        </w:rPr>
        <w:t xml:space="preserve"> </w:t>
      </w:r>
      <w:r w:rsidRPr="002C6D8C">
        <w:rPr>
          <w:rFonts w:ascii="Times New Roman" w:hAnsi="Times New Roman" w:cs="Times New Roman"/>
          <w:sz w:val="24"/>
          <w:szCs w:val="24"/>
        </w:rPr>
        <w:t>маломобильных</w:t>
      </w:r>
      <w:r w:rsidRPr="002C6D8C">
        <w:rPr>
          <w:rFonts w:ascii="Times New Roman" w:hAnsi="Times New Roman" w:cs="Times New Roman"/>
          <w:spacing w:val="-14"/>
          <w:sz w:val="24"/>
          <w:szCs w:val="24"/>
        </w:rPr>
        <w:t xml:space="preserve"> </w:t>
      </w:r>
      <w:r w:rsidRPr="002C6D8C">
        <w:rPr>
          <w:rFonts w:ascii="Times New Roman" w:hAnsi="Times New Roman" w:cs="Times New Roman"/>
          <w:sz w:val="24"/>
          <w:szCs w:val="24"/>
        </w:rPr>
        <w:t>пациентов,</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частота</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посещений</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устанавливается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врачом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индивидуально.</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План</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посещений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медицинской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сестрой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планируются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врачами.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Медицинской</w:t>
      </w:r>
      <w:r w:rsidRPr="002C6D8C">
        <w:rPr>
          <w:rFonts w:ascii="Times New Roman" w:hAnsi="Times New Roman" w:cs="Times New Roman"/>
          <w:spacing w:val="23"/>
          <w:sz w:val="24"/>
          <w:szCs w:val="24"/>
        </w:rPr>
        <w:t xml:space="preserve"> </w:t>
      </w:r>
      <w:r w:rsidRPr="002C6D8C">
        <w:rPr>
          <w:rFonts w:ascii="Times New Roman" w:hAnsi="Times New Roman" w:cs="Times New Roman"/>
          <w:sz w:val="24"/>
          <w:szCs w:val="24"/>
        </w:rPr>
        <w:t>сестрой</w:t>
      </w:r>
      <w:r w:rsidRPr="002C6D8C">
        <w:rPr>
          <w:rFonts w:ascii="Times New Roman" w:hAnsi="Times New Roman" w:cs="Times New Roman"/>
          <w:spacing w:val="24"/>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23"/>
          <w:sz w:val="24"/>
          <w:szCs w:val="24"/>
        </w:rPr>
        <w:t xml:space="preserve"> </w:t>
      </w:r>
      <w:r w:rsidRPr="002C6D8C">
        <w:rPr>
          <w:rFonts w:ascii="Times New Roman" w:hAnsi="Times New Roman" w:cs="Times New Roman"/>
          <w:sz w:val="24"/>
          <w:szCs w:val="24"/>
        </w:rPr>
        <w:t>дому</w:t>
      </w:r>
      <w:r w:rsidRPr="002C6D8C">
        <w:rPr>
          <w:rFonts w:ascii="Times New Roman" w:hAnsi="Times New Roman" w:cs="Times New Roman"/>
          <w:spacing w:val="24"/>
          <w:sz w:val="24"/>
          <w:szCs w:val="24"/>
        </w:rPr>
        <w:t xml:space="preserve"> </w:t>
      </w:r>
      <w:r w:rsidRPr="002C6D8C">
        <w:rPr>
          <w:rFonts w:ascii="Times New Roman" w:hAnsi="Times New Roman" w:cs="Times New Roman"/>
          <w:sz w:val="24"/>
          <w:szCs w:val="24"/>
        </w:rPr>
        <w:t>осуществляются:</w:t>
      </w:r>
      <w:r w:rsidRPr="002C6D8C">
        <w:rPr>
          <w:rFonts w:ascii="Times New Roman" w:hAnsi="Times New Roman" w:cs="Times New Roman"/>
          <w:spacing w:val="24"/>
          <w:sz w:val="24"/>
          <w:szCs w:val="24"/>
        </w:rPr>
        <w:t xml:space="preserve"> </w:t>
      </w:r>
      <w:r w:rsidRPr="002C6D8C">
        <w:rPr>
          <w:rFonts w:ascii="Times New Roman" w:hAnsi="Times New Roman" w:cs="Times New Roman"/>
          <w:sz w:val="24"/>
          <w:szCs w:val="24"/>
        </w:rPr>
        <w:t>патронажи,</w:t>
      </w:r>
      <w:r w:rsidRPr="002C6D8C">
        <w:rPr>
          <w:rFonts w:ascii="Times New Roman" w:hAnsi="Times New Roman" w:cs="Times New Roman"/>
          <w:spacing w:val="24"/>
          <w:sz w:val="24"/>
          <w:szCs w:val="24"/>
        </w:rPr>
        <w:t xml:space="preserve"> </w:t>
      </w:r>
      <w:r w:rsidRPr="002C6D8C">
        <w:rPr>
          <w:rFonts w:ascii="Times New Roman" w:hAnsi="Times New Roman" w:cs="Times New Roman"/>
          <w:sz w:val="24"/>
          <w:szCs w:val="24"/>
        </w:rPr>
        <w:t>забор</w:t>
      </w:r>
      <w:r w:rsidRPr="002C6D8C">
        <w:rPr>
          <w:rFonts w:ascii="Times New Roman" w:hAnsi="Times New Roman" w:cs="Times New Roman"/>
          <w:spacing w:val="24"/>
          <w:sz w:val="24"/>
          <w:szCs w:val="24"/>
        </w:rPr>
        <w:t xml:space="preserve"> </w:t>
      </w:r>
      <w:r w:rsidRPr="002C6D8C">
        <w:rPr>
          <w:rFonts w:ascii="Times New Roman" w:hAnsi="Times New Roman" w:cs="Times New Roman"/>
          <w:sz w:val="24"/>
          <w:szCs w:val="24"/>
        </w:rPr>
        <w:t>крови,</w:t>
      </w:r>
      <w:r w:rsidRPr="002C6D8C">
        <w:rPr>
          <w:rFonts w:ascii="Times New Roman" w:hAnsi="Times New Roman" w:cs="Times New Roman"/>
          <w:spacing w:val="25"/>
          <w:sz w:val="24"/>
          <w:szCs w:val="24"/>
        </w:rPr>
        <w:t xml:space="preserve"> </w:t>
      </w:r>
      <w:proofErr w:type="spellStart"/>
      <w:r w:rsidRPr="002C6D8C">
        <w:rPr>
          <w:rFonts w:ascii="Times New Roman" w:hAnsi="Times New Roman" w:cs="Times New Roman"/>
          <w:sz w:val="24"/>
          <w:szCs w:val="24"/>
        </w:rPr>
        <w:t>ЭКГ</w:t>
      </w:r>
      <w:proofErr w:type="gramStart"/>
      <w:r w:rsidRPr="002C6D8C">
        <w:rPr>
          <w:rFonts w:ascii="Times New Roman" w:hAnsi="Times New Roman" w:cs="Times New Roman"/>
          <w:sz w:val="24"/>
          <w:szCs w:val="24"/>
        </w:rPr>
        <w:t>,и</w:t>
      </w:r>
      <w:proofErr w:type="gramEnd"/>
      <w:r w:rsidRPr="002C6D8C">
        <w:rPr>
          <w:rFonts w:ascii="Times New Roman" w:hAnsi="Times New Roman" w:cs="Times New Roman"/>
          <w:sz w:val="24"/>
          <w:szCs w:val="24"/>
        </w:rPr>
        <w:t>нъекции</w:t>
      </w:r>
      <w:proofErr w:type="spellEnd"/>
      <w:r w:rsidRPr="002C6D8C">
        <w:rPr>
          <w:rFonts w:ascii="Times New Roman" w:hAnsi="Times New Roman" w:cs="Times New Roman"/>
          <w:sz w:val="24"/>
          <w:szCs w:val="24"/>
        </w:rPr>
        <w:t>, перевязки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 дому, вакцинация, адресная доставка лекарственных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препаратов</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др.-</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результатам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патронажных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посещений</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врача.</w:t>
      </w:r>
    </w:p>
    <w:p w:rsidR="007424F7" w:rsidRPr="002C6D8C" w:rsidRDefault="007424F7" w:rsidP="007156F7">
      <w:pPr>
        <w:pStyle w:val="af2"/>
        <w:spacing w:before="73"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 2020 году медицинские сестры патронажной службы сделано 6106 патронажей, осуществлено 2205 заборов крови, сделано 3147 инъекций и перевязок, снято 1711 ЭКГ.</w:t>
      </w:r>
    </w:p>
    <w:p w:rsidR="007424F7" w:rsidRPr="002C6D8C" w:rsidRDefault="007424F7" w:rsidP="007156F7">
      <w:pPr>
        <w:pStyle w:val="af2"/>
        <w:spacing w:before="1"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Оснащение: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кабинеты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патронажной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службы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оснащены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стационарной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внутренней</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телефонной</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связью.</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Все</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врачи</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имеют</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сотовые</w:t>
      </w:r>
      <w:r w:rsidRPr="002C6D8C">
        <w:rPr>
          <w:rFonts w:ascii="Times New Roman" w:hAnsi="Times New Roman" w:cs="Times New Roman"/>
          <w:spacing w:val="-14"/>
          <w:sz w:val="24"/>
          <w:szCs w:val="24"/>
        </w:rPr>
        <w:t xml:space="preserve"> </w:t>
      </w:r>
      <w:r w:rsidRPr="002C6D8C">
        <w:rPr>
          <w:rFonts w:ascii="Times New Roman" w:hAnsi="Times New Roman" w:cs="Times New Roman"/>
          <w:sz w:val="24"/>
          <w:szCs w:val="24"/>
        </w:rPr>
        <w:t>телефоны</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(при</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первом</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визите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пациенту</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оставляется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визитка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контактными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данными).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Врачи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патронажной</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службы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также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оснащены планшетами</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доступом</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ЕМИАС.</w:t>
      </w:r>
    </w:p>
    <w:p w:rsidR="002C6D8C" w:rsidRPr="002C6D8C" w:rsidRDefault="002C6D8C" w:rsidP="007156F7">
      <w:pPr>
        <w:pStyle w:val="af2"/>
        <w:spacing w:before="1" w:after="0" w:line="216" w:lineRule="auto"/>
        <w:ind w:firstLine="567"/>
        <w:contextualSpacing/>
        <w:jc w:val="both"/>
        <w:rPr>
          <w:rFonts w:ascii="Times New Roman" w:hAnsi="Times New Roman" w:cs="Times New Roman"/>
          <w:sz w:val="24"/>
          <w:szCs w:val="24"/>
        </w:rPr>
      </w:pPr>
    </w:p>
    <w:p w:rsidR="007424F7" w:rsidRPr="002C6D8C" w:rsidRDefault="007424F7" w:rsidP="00DC0328">
      <w:pPr>
        <w:pStyle w:val="a3"/>
        <w:widowControl w:val="0"/>
        <w:numPr>
          <w:ilvl w:val="0"/>
          <w:numId w:val="11"/>
        </w:numPr>
        <w:tabs>
          <w:tab w:val="left" w:pos="426"/>
        </w:tabs>
        <w:autoSpaceDE w:val="0"/>
        <w:autoSpaceDN w:val="0"/>
        <w:spacing w:line="216" w:lineRule="auto"/>
        <w:ind w:left="0" w:firstLine="0"/>
        <w:jc w:val="center"/>
        <w:rPr>
          <w:rFonts w:ascii="Times New Roman" w:hAnsi="Times New Roman" w:cs="Times New Roman"/>
          <w:b/>
          <w:sz w:val="24"/>
          <w:szCs w:val="24"/>
        </w:rPr>
      </w:pPr>
      <w:r w:rsidRPr="002C6D8C">
        <w:rPr>
          <w:rFonts w:ascii="Times New Roman" w:hAnsi="Times New Roman" w:cs="Times New Roman"/>
          <w:b/>
          <w:sz w:val="24"/>
          <w:szCs w:val="24"/>
        </w:rPr>
        <w:t>Школы.</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целях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развития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совершенствования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деятельности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области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профилактики заболеваний и пропаганды здорового образа жизни, улучшения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качества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оказания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медицинской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помощи,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повышения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информированности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населения в вопросах ведения ЗОЖ и профилактики заболеваний в Отделение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медицинской</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профилактики</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продолжили</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работу</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Школы</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здоровья:</w:t>
      </w:r>
    </w:p>
    <w:p w:rsidR="007424F7" w:rsidRPr="002C6D8C" w:rsidRDefault="007424F7" w:rsidP="007156F7">
      <w:pPr>
        <w:pStyle w:val="af2"/>
        <w:spacing w:after="0"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Школа</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для</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пациентов</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сахарным</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диабетом</w:t>
      </w:r>
    </w:p>
    <w:p w:rsidR="007424F7" w:rsidRPr="002C6D8C" w:rsidRDefault="007424F7" w:rsidP="007156F7">
      <w:pPr>
        <w:pStyle w:val="af2"/>
        <w:spacing w:after="0"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Школа для пациентов с Артериальной гипертензией</w:t>
      </w:r>
      <w:r w:rsidRPr="002C6D8C">
        <w:rPr>
          <w:rFonts w:ascii="Times New Roman" w:hAnsi="Times New Roman" w:cs="Times New Roman"/>
          <w:spacing w:val="1"/>
          <w:sz w:val="24"/>
          <w:szCs w:val="24"/>
        </w:rPr>
        <w:t xml:space="preserve"> </w:t>
      </w:r>
    </w:p>
    <w:p w:rsidR="007424F7" w:rsidRPr="002C6D8C" w:rsidRDefault="007424F7" w:rsidP="007156F7">
      <w:pPr>
        <w:pStyle w:val="af2"/>
        <w:spacing w:after="0"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Школа для пациентов с мерцательной аритмией.</w:t>
      </w:r>
    </w:p>
    <w:p w:rsidR="007424F7" w:rsidRPr="002C6D8C" w:rsidRDefault="002C6D8C" w:rsidP="007156F7">
      <w:pPr>
        <w:pStyle w:val="1"/>
        <w:tabs>
          <w:tab w:val="left" w:pos="1234"/>
          <w:tab w:val="left" w:pos="2214"/>
          <w:tab w:val="left" w:pos="2588"/>
          <w:tab w:val="left" w:pos="3512"/>
          <w:tab w:val="left" w:pos="3859"/>
          <w:tab w:val="left" w:pos="6738"/>
          <w:tab w:val="left" w:pos="8271"/>
          <w:tab w:val="left" w:pos="8894"/>
        </w:tabs>
        <w:spacing w:before="1" w:after="0" w:line="216" w:lineRule="auto"/>
        <w:ind w:firstLine="567"/>
        <w:contextualSpacing/>
        <w:rPr>
          <w:rFonts w:ascii="Times New Roman" w:hAnsi="Times New Roman" w:cs="Times New Roman"/>
          <w:b w:val="0"/>
          <w:sz w:val="24"/>
          <w:szCs w:val="24"/>
        </w:rPr>
      </w:pPr>
      <w:r w:rsidRPr="002C6D8C">
        <w:rPr>
          <w:rFonts w:ascii="Times New Roman" w:hAnsi="Times New Roman" w:cs="Times New Roman"/>
          <w:b w:val="0"/>
          <w:sz w:val="24"/>
          <w:szCs w:val="24"/>
        </w:rPr>
        <w:t xml:space="preserve">В 2020г. в связи </w:t>
      </w:r>
      <w:r w:rsidR="007424F7" w:rsidRPr="002C6D8C">
        <w:rPr>
          <w:rFonts w:ascii="Times New Roman" w:hAnsi="Times New Roman" w:cs="Times New Roman"/>
          <w:b w:val="0"/>
          <w:sz w:val="24"/>
          <w:szCs w:val="24"/>
        </w:rPr>
        <w:t>с эпидемиологической ситуацией работа школ переведена в онлайн формат.</w:t>
      </w:r>
    </w:p>
    <w:p w:rsidR="002C6D8C" w:rsidRPr="002C6D8C" w:rsidRDefault="002C6D8C" w:rsidP="007156F7">
      <w:pPr>
        <w:rPr>
          <w:lang w:eastAsia="ru-RU"/>
        </w:rPr>
      </w:pPr>
    </w:p>
    <w:p w:rsidR="007424F7" w:rsidRPr="002C6D8C" w:rsidRDefault="007424F7" w:rsidP="00DC0328">
      <w:pPr>
        <w:pStyle w:val="a3"/>
        <w:widowControl w:val="0"/>
        <w:numPr>
          <w:ilvl w:val="0"/>
          <w:numId w:val="11"/>
        </w:numPr>
        <w:tabs>
          <w:tab w:val="left" w:pos="426"/>
        </w:tabs>
        <w:autoSpaceDE w:val="0"/>
        <w:autoSpaceDN w:val="0"/>
        <w:spacing w:line="216" w:lineRule="auto"/>
        <w:ind w:left="0" w:firstLine="3"/>
        <w:jc w:val="center"/>
        <w:rPr>
          <w:rFonts w:ascii="Times New Roman" w:hAnsi="Times New Roman" w:cs="Times New Roman"/>
          <w:b/>
          <w:sz w:val="24"/>
          <w:szCs w:val="24"/>
        </w:rPr>
      </w:pPr>
      <w:r w:rsidRPr="002C6D8C">
        <w:rPr>
          <w:rFonts w:ascii="Times New Roman" w:hAnsi="Times New Roman" w:cs="Times New Roman"/>
          <w:b/>
          <w:sz w:val="24"/>
          <w:szCs w:val="24"/>
        </w:rPr>
        <w:t>Участие</w:t>
      </w:r>
      <w:r w:rsidRPr="002C6D8C">
        <w:rPr>
          <w:rFonts w:ascii="Times New Roman" w:hAnsi="Times New Roman" w:cs="Times New Roman"/>
          <w:b/>
          <w:spacing w:val="-4"/>
          <w:sz w:val="24"/>
          <w:szCs w:val="24"/>
        </w:rPr>
        <w:t xml:space="preserve"> </w:t>
      </w:r>
      <w:r w:rsidRPr="002C6D8C">
        <w:rPr>
          <w:rFonts w:ascii="Times New Roman" w:hAnsi="Times New Roman" w:cs="Times New Roman"/>
          <w:b/>
          <w:sz w:val="24"/>
          <w:szCs w:val="24"/>
        </w:rPr>
        <w:t>в</w:t>
      </w:r>
      <w:r w:rsidRPr="002C6D8C">
        <w:rPr>
          <w:rFonts w:ascii="Times New Roman" w:hAnsi="Times New Roman" w:cs="Times New Roman"/>
          <w:b/>
          <w:spacing w:val="-2"/>
          <w:sz w:val="24"/>
          <w:szCs w:val="24"/>
        </w:rPr>
        <w:t xml:space="preserve"> </w:t>
      </w:r>
      <w:r w:rsidRPr="002C6D8C">
        <w:rPr>
          <w:rFonts w:ascii="Times New Roman" w:hAnsi="Times New Roman" w:cs="Times New Roman"/>
          <w:b/>
          <w:sz w:val="24"/>
          <w:szCs w:val="24"/>
        </w:rPr>
        <w:t>массовых</w:t>
      </w:r>
      <w:r w:rsidRPr="002C6D8C">
        <w:rPr>
          <w:rFonts w:ascii="Times New Roman" w:hAnsi="Times New Roman" w:cs="Times New Roman"/>
          <w:b/>
          <w:spacing w:val="-3"/>
          <w:sz w:val="24"/>
          <w:szCs w:val="24"/>
        </w:rPr>
        <w:t xml:space="preserve"> </w:t>
      </w:r>
      <w:r w:rsidRPr="002C6D8C">
        <w:rPr>
          <w:rFonts w:ascii="Times New Roman" w:hAnsi="Times New Roman" w:cs="Times New Roman"/>
          <w:b/>
          <w:sz w:val="24"/>
          <w:szCs w:val="24"/>
        </w:rPr>
        <w:t>Акциях.</w:t>
      </w:r>
    </w:p>
    <w:p w:rsidR="007424F7" w:rsidRPr="002C6D8C" w:rsidRDefault="007424F7" w:rsidP="007156F7">
      <w:pPr>
        <w:pStyle w:val="af2"/>
        <w:tabs>
          <w:tab w:val="left" w:pos="851"/>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В феврале и в августе 2020 года ГБУЗ « КДЦ № 6 ДЗМ» принял участие в проведении </w:t>
      </w:r>
      <w:proofErr w:type="spellStart"/>
      <w:r w:rsidRPr="002C6D8C">
        <w:rPr>
          <w:rFonts w:ascii="Times New Roman" w:hAnsi="Times New Roman" w:cs="Times New Roman"/>
          <w:sz w:val="24"/>
          <w:szCs w:val="24"/>
        </w:rPr>
        <w:t>онкоскрининга</w:t>
      </w:r>
      <w:proofErr w:type="spellEnd"/>
      <w:r w:rsidRPr="002C6D8C">
        <w:rPr>
          <w:rFonts w:ascii="Times New Roman" w:hAnsi="Times New Roman" w:cs="Times New Roman"/>
          <w:sz w:val="24"/>
          <w:szCs w:val="24"/>
        </w:rPr>
        <w:t xml:space="preserve"> по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диагностике наиболее распространенных шести онкологических заболеваний. В рамках скрининга принято 2656</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человек, 2140 женщин, 516 мужчин. Проведено анкетирование и обследование:</w:t>
      </w:r>
    </w:p>
    <w:p w:rsidR="007424F7" w:rsidRPr="002C6D8C" w:rsidRDefault="007424F7" w:rsidP="00DC0328">
      <w:pPr>
        <w:pStyle w:val="af2"/>
        <w:widowControl w:val="0"/>
        <w:numPr>
          <w:ilvl w:val="0"/>
          <w:numId w:val="15"/>
        </w:numPr>
        <w:tabs>
          <w:tab w:val="left" w:pos="851"/>
        </w:tabs>
        <w:autoSpaceDE w:val="0"/>
        <w:autoSpaceDN w:val="0"/>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Анкетирование – 2356 человека</w:t>
      </w:r>
    </w:p>
    <w:p w:rsidR="007424F7" w:rsidRPr="002C6D8C" w:rsidRDefault="007424F7" w:rsidP="00DC0328">
      <w:pPr>
        <w:pStyle w:val="af2"/>
        <w:widowControl w:val="0"/>
        <w:numPr>
          <w:ilvl w:val="0"/>
          <w:numId w:val="15"/>
        </w:numPr>
        <w:tabs>
          <w:tab w:val="left" w:pos="851"/>
        </w:tabs>
        <w:autoSpaceDE w:val="0"/>
        <w:autoSpaceDN w:val="0"/>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Рентгенография органов грудной клетки – 1115 чел.;</w:t>
      </w:r>
    </w:p>
    <w:p w:rsidR="007424F7" w:rsidRPr="002C6D8C" w:rsidRDefault="007424F7" w:rsidP="00DC0328">
      <w:pPr>
        <w:pStyle w:val="af2"/>
        <w:widowControl w:val="0"/>
        <w:numPr>
          <w:ilvl w:val="0"/>
          <w:numId w:val="15"/>
        </w:numPr>
        <w:tabs>
          <w:tab w:val="left" w:pos="851"/>
        </w:tabs>
        <w:autoSpaceDE w:val="0"/>
        <w:autoSpaceDN w:val="0"/>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Флюорография – 1241 чел.;</w:t>
      </w:r>
    </w:p>
    <w:p w:rsidR="007424F7" w:rsidRPr="002C6D8C" w:rsidRDefault="007424F7" w:rsidP="00DC0328">
      <w:pPr>
        <w:pStyle w:val="af2"/>
        <w:widowControl w:val="0"/>
        <w:numPr>
          <w:ilvl w:val="0"/>
          <w:numId w:val="15"/>
        </w:numPr>
        <w:tabs>
          <w:tab w:val="left" w:pos="851"/>
        </w:tabs>
        <w:autoSpaceDE w:val="0"/>
        <w:autoSpaceDN w:val="0"/>
        <w:spacing w:after="0" w:line="216" w:lineRule="auto"/>
        <w:ind w:left="0" w:firstLine="567"/>
        <w:contextualSpacing/>
        <w:jc w:val="both"/>
        <w:rPr>
          <w:rFonts w:ascii="Times New Roman" w:hAnsi="Times New Roman" w:cs="Times New Roman"/>
          <w:spacing w:val="70"/>
          <w:sz w:val="24"/>
          <w:szCs w:val="24"/>
        </w:rPr>
      </w:pPr>
      <w:r w:rsidRPr="002C6D8C">
        <w:rPr>
          <w:rFonts w:ascii="Times New Roman" w:hAnsi="Times New Roman" w:cs="Times New Roman"/>
          <w:sz w:val="24"/>
          <w:szCs w:val="24"/>
        </w:rPr>
        <w:t>Маммография (женщины старше 39 лет) – 1027 чел.;</w:t>
      </w:r>
    </w:p>
    <w:p w:rsidR="007424F7" w:rsidRPr="002C6D8C" w:rsidRDefault="007424F7" w:rsidP="00DC0328">
      <w:pPr>
        <w:pStyle w:val="af2"/>
        <w:widowControl w:val="0"/>
        <w:numPr>
          <w:ilvl w:val="0"/>
          <w:numId w:val="15"/>
        </w:numPr>
        <w:tabs>
          <w:tab w:val="left" w:pos="851"/>
        </w:tabs>
        <w:autoSpaceDE w:val="0"/>
        <w:autoSpaceDN w:val="0"/>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УЗИ молочных желез (женщины до 39 лет) – 1113 чел.;</w:t>
      </w:r>
    </w:p>
    <w:p w:rsidR="007424F7" w:rsidRPr="002C6D8C" w:rsidRDefault="007424F7" w:rsidP="00DC0328">
      <w:pPr>
        <w:pStyle w:val="af2"/>
        <w:widowControl w:val="0"/>
        <w:numPr>
          <w:ilvl w:val="0"/>
          <w:numId w:val="15"/>
        </w:numPr>
        <w:tabs>
          <w:tab w:val="left" w:pos="851"/>
        </w:tabs>
        <w:autoSpaceDE w:val="0"/>
        <w:autoSpaceDN w:val="0"/>
        <w:spacing w:after="0" w:line="216" w:lineRule="auto"/>
        <w:ind w:left="0" w:firstLine="567"/>
        <w:contextualSpacing/>
        <w:jc w:val="both"/>
        <w:rPr>
          <w:rFonts w:ascii="Times New Roman" w:hAnsi="Times New Roman" w:cs="Times New Roman"/>
          <w:sz w:val="24"/>
          <w:szCs w:val="24"/>
        </w:rPr>
      </w:pPr>
      <w:proofErr w:type="spellStart"/>
      <w:r w:rsidRPr="002C6D8C">
        <w:rPr>
          <w:rFonts w:ascii="Times New Roman" w:hAnsi="Times New Roman" w:cs="Times New Roman"/>
          <w:sz w:val="24"/>
          <w:szCs w:val="24"/>
        </w:rPr>
        <w:t>Онкоцитология</w:t>
      </w:r>
      <w:proofErr w:type="spellEnd"/>
      <w:r w:rsidRPr="002C6D8C">
        <w:rPr>
          <w:rFonts w:ascii="Times New Roman" w:hAnsi="Times New Roman" w:cs="Times New Roman"/>
          <w:sz w:val="24"/>
          <w:szCs w:val="24"/>
        </w:rPr>
        <w:t xml:space="preserve"> (женщины) – 1570 чел.;</w:t>
      </w:r>
    </w:p>
    <w:p w:rsidR="007424F7" w:rsidRPr="002C6D8C" w:rsidRDefault="007424F7" w:rsidP="00DC0328">
      <w:pPr>
        <w:pStyle w:val="af2"/>
        <w:widowControl w:val="0"/>
        <w:numPr>
          <w:ilvl w:val="0"/>
          <w:numId w:val="15"/>
        </w:numPr>
        <w:tabs>
          <w:tab w:val="left" w:pos="851"/>
        </w:tabs>
        <w:autoSpaceDE w:val="0"/>
        <w:autoSpaceDN w:val="0"/>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ПСА (мужчины старше 45 лет) – 429 чел.;</w:t>
      </w:r>
    </w:p>
    <w:p w:rsidR="007424F7" w:rsidRPr="002C6D8C" w:rsidRDefault="007424F7" w:rsidP="00DC0328">
      <w:pPr>
        <w:pStyle w:val="af2"/>
        <w:widowControl w:val="0"/>
        <w:numPr>
          <w:ilvl w:val="0"/>
          <w:numId w:val="15"/>
        </w:numPr>
        <w:tabs>
          <w:tab w:val="left" w:pos="851"/>
        </w:tabs>
        <w:autoSpaceDE w:val="0"/>
        <w:autoSpaceDN w:val="0"/>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Анализ кала на скрытую кровь (мужчины, женщины старше 40) – 455чел.</w:t>
      </w:r>
    </w:p>
    <w:p w:rsidR="007424F7" w:rsidRPr="002C6D8C" w:rsidRDefault="007424F7" w:rsidP="007156F7">
      <w:pPr>
        <w:pStyle w:val="af2"/>
        <w:tabs>
          <w:tab w:val="left" w:pos="851"/>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lastRenderedPageBreak/>
        <w:t>По результатам скрининга 137 пациентов были направлены для дальнейшего обследование в ГБУЗ « МКНЦ им А.С. Логинова» и</w:t>
      </w:r>
      <w:r w:rsidR="007156F7">
        <w:rPr>
          <w:rFonts w:ascii="Times New Roman" w:hAnsi="Times New Roman" w:cs="Times New Roman"/>
          <w:sz w:val="24"/>
          <w:szCs w:val="24"/>
        </w:rPr>
        <w:t xml:space="preserve"> </w:t>
      </w:r>
      <w:r w:rsidRPr="002C6D8C">
        <w:rPr>
          <w:rFonts w:ascii="Times New Roman" w:hAnsi="Times New Roman" w:cs="Times New Roman"/>
          <w:sz w:val="24"/>
          <w:szCs w:val="24"/>
        </w:rPr>
        <w:t xml:space="preserve">ГБУЗ « МГОБ № 62 ДЗМ». </w:t>
      </w:r>
    </w:p>
    <w:p w:rsidR="007424F7" w:rsidRPr="002C6D8C" w:rsidRDefault="007424F7" w:rsidP="007156F7">
      <w:pPr>
        <w:pStyle w:val="af2"/>
        <w:spacing w:after="0" w:line="216" w:lineRule="auto"/>
        <w:ind w:left="142"/>
        <w:contextualSpacing/>
        <w:rPr>
          <w:rFonts w:ascii="Times New Roman" w:hAnsi="Times New Roman" w:cs="Times New Roman"/>
          <w:sz w:val="24"/>
          <w:szCs w:val="24"/>
        </w:rPr>
      </w:pPr>
    </w:p>
    <w:p w:rsidR="007424F7" w:rsidRPr="002C6D8C" w:rsidRDefault="007424F7" w:rsidP="00DC0328">
      <w:pPr>
        <w:pStyle w:val="ConsPlusNormal"/>
        <w:numPr>
          <w:ilvl w:val="0"/>
          <w:numId w:val="11"/>
        </w:numPr>
        <w:tabs>
          <w:tab w:val="left" w:pos="426"/>
        </w:tabs>
        <w:adjustRightInd/>
        <w:spacing w:line="216" w:lineRule="auto"/>
        <w:ind w:left="0" w:firstLine="0"/>
        <w:contextualSpacing/>
        <w:jc w:val="center"/>
        <w:rPr>
          <w:rFonts w:ascii="Times New Roman" w:hAnsi="Times New Roman" w:cs="Times New Roman"/>
          <w:b/>
          <w:sz w:val="24"/>
          <w:szCs w:val="24"/>
        </w:rPr>
      </w:pPr>
      <w:r w:rsidRPr="002C6D8C">
        <w:rPr>
          <w:rFonts w:ascii="Times New Roman" w:hAnsi="Times New Roman" w:cs="Times New Roman"/>
          <w:b/>
          <w:sz w:val="24"/>
          <w:szCs w:val="24"/>
        </w:rPr>
        <w:t>Работа с обращениями граждан.</w:t>
      </w:r>
    </w:p>
    <w:p w:rsidR="007424F7" w:rsidRPr="002C6D8C" w:rsidRDefault="007424F7" w:rsidP="007156F7">
      <w:pPr>
        <w:pStyle w:val="21"/>
        <w:shd w:val="clear" w:color="auto" w:fill="auto"/>
        <w:tabs>
          <w:tab w:val="left" w:pos="851"/>
        </w:tabs>
        <w:spacing w:before="0" w:line="216" w:lineRule="auto"/>
        <w:ind w:firstLine="567"/>
        <w:contextualSpacing/>
        <w:rPr>
          <w:sz w:val="24"/>
          <w:szCs w:val="24"/>
        </w:rPr>
      </w:pPr>
      <w:r w:rsidRPr="002C6D8C">
        <w:rPr>
          <w:sz w:val="24"/>
          <w:szCs w:val="24"/>
        </w:rPr>
        <w:t>Все обращения граждан рассматриваются врачебной комиссией, на каждое обращения в регламентированный срок подготавливаются ответы.</w:t>
      </w:r>
    </w:p>
    <w:p w:rsidR="007424F7" w:rsidRPr="002C6D8C" w:rsidRDefault="007424F7" w:rsidP="007156F7">
      <w:pPr>
        <w:pStyle w:val="21"/>
        <w:shd w:val="clear" w:color="auto" w:fill="auto"/>
        <w:tabs>
          <w:tab w:val="left" w:pos="851"/>
        </w:tabs>
        <w:spacing w:before="0" w:line="216" w:lineRule="auto"/>
        <w:ind w:firstLine="567"/>
        <w:contextualSpacing/>
        <w:rPr>
          <w:sz w:val="24"/>
          <w:szCs w:val="24"/>
        </w:rPr>
      </w:pPr>
      <w:r w:rsidRPr="002C6D8C">
        <w:rPr>
          <w:sz w:val="24"/>
          <w:szCs w:val="24"/>
        </w:rPr>
        <w:t>В целях ускорения решения вопросов по обращениям граждан, в амбулаторном центре сформирована подкомиссия врачебной комиссии по работе с устными обращениями граждан.</w:t>
      </w:r>
    </w:p>
    <w:p w:rsidR="007424F7" w:rsidRPr="002C6D8C" w:rsidRDefault="007424F7" w:rsidP="007156F7">
      <w:pPr>
        <w:pStyle w:val="21"/>
        <w:shd w:val="clear" w:color="auto" w:fill="auto"/>
        <w:tabs>
          <w:tab w:val="left" w:pos="851"/>
        </w:tabs>
        <w:spacing w:before="0" w:line="216" w:lineRule="auto"/>
        <w:ind w:firstLine="567"/>
        <w:contextualSpacing/>
        <w:rPr>
          <w:sz w:val="24"/>
          <w:szCs w:val="24"/>
        </w:rPr>
      </w:pPr>
      <w:r w:rsidRPr="002C6D8C">
        <w:rPr>
          <w:sz w:val="24"/>
          <w:szCs w:val="24"/>
        </w:rPr>
        <w:t>Статистика обращений в 2020 году:</w:t>
      </w:r>
    </w:p>
    <w:p w:rsidR="007424F7" w:rsidRPr="002C6D8C" w:rsidRDefault="007424F7" w:rsidP="00DC0328">
      <w:pPr>
        <w:pStyle w:val="21"/>
        <w:numPr>
          <w:ilvl w:val="0"/>
          <w:numId w:val="19"/>
        </w:numPr>
        <w:shd w:val="clear" w:color="auto" w:fill="auto"/>
        <w:tabs>
          <w:tab w:val="left" w:pos="851"/>
        </w:tabs>
        <w:spacing w:before="0" w:line="216" w:lineRule="auto"/>
        <w:ind w:left="0" w:firstLine="567"/>
        <w:contextualSpacing/>
        <w:rPr>
          <w:sz w:val="24"/>
          <w:szCs w:val="24"/>
        </w:rPr>
      </w:pPr>
      <w:r w:rsidRPr="002C6D8C">
        <w:rPr>
          <w:sz w:val="24"/>
          <w:szCs w:val="24"/>
        </w:rPr>
        <w:t>Всего обращений по АЦ – 1636</w:t>
      </w:r>
    </w:p>
    <w:p w:rsidR="007424F7" w:rsidRPr="002C6D8C" w:rsidRDefault="007424F7" w:rsidP="00DC0328">
      <w:pPr>
        <w:pStyle w:val="21"/>
        <w:numPr>
          <w:ilvl w:val="0"/>
          <w:numId w:val="19"/>
        </w:numPr>
        <w:shd w:val="clear" w:color="auto" w:fill="auto"/>
        <w:tabs>
          <w:tab w:val="left" w:pos="851"/>
        </w:tabs>
        <w:spacing w:before="0" w:line="216" w:lineRule="auto"/>
        <w:ind w:left="0" w:firstLine="567"/>
        <w:contextualSpacing/>
        <w:rPr>
          <w:sz w:val="24"/>
          <w:szCs w:val="24"/>
        </w:rPr>
      </w:pPr>
      <w:r w:rsidRPr="002C6D8C">
        <w:rPr>
          <w:sz w:val="24"/>
          <w:szCs w:val="24"/>
        </w:rPr>
        <w:t>Из них справочного характера – 590 (36%)</w:t>
      </w:r>
    </w:p>
    <w:p w:rsidR="007424F7" w:rsidRPr="002C6D8C" w:rsidRDefault="007424F7" w:rsidP="00DC0328">
      <w:pPr>
        <w:pStyle w:val="21"/>
        <w:numPr>
          <w:ilvl w:val="0"/>
          <w:numId w:val="19"/>
        </w:numPr>
        <w:shd w:val="clear" w:color="auto" w:fill="auto"/>
        <w:tabs>
          <w:tab w:val="left" w:pos="851"/>
        </w:tabs>
        <w:spacing w:before="0" w:line="216" w:lineRule="auto"/>
        <w:ind w:left="0" w:firstLine="567"/>
        <w:contextualSpacing/>
        <w:rPr>
          <w:sz w:val="24"/>
          <w:szCs w:val="24"/>
        </w:rPr>
      </w:pPr>
      <w:r w:rsidRPr="002C6D8C">
        <w:rPr>
          <w:sz w:val="24"/>
          <w:szCs w:val="24"/>
        </w:rPr>
        <w:t>Количество вынесенных административных взысканий</w:t>
      </w:r>
      <w:r w:rsidR="007156F7">
        <w:rPr>
          <w:sz w:val="24"/>
          <w:szCs w:val="24"/>
        </w:rPr>
        <w:t xml:space="preserve"> </w:t>
      </w:r>
      <w:r w:rsidRPr="002C6D8C">
        <w:rPr>
          <w:sz w:val="24"/>
          <w:szCs w:val="24"/>
        </w:rPr>
        <w:t>- 33 (2%):</w:t>
      </w:r>
    </w:p>
    <w:tbl>
      <w:tblPr>
        <w:tblStyle w:val="a5"/>
        <w:tblW w:w="5000" w:type="pct"/>
        <w:tblLook w:val="04A0" w:firstRow="1" w:lastRow="0" w:firstColumn="1" w:lastColumn="0" w:noHBand="0" w:noVBand="1"/>
      </w:tblPr>
      <w:tblGrid>
        <w:gridCol w:w="2753"/>
        <w:gridCol w:w="1386"/>
        <w:gridCol w:w="1172"/>
        <w:gridCol w:w="1172"/>
        <w:gridCol w:w="1172"/>
        <w:gridCol w:w="1172"/>
        <w:gridCol w:w="1170"/>
      </w:tblGrid>
      <w:tr w:rsidR="007424F7" w:rsidRPr="002C6D8C" w:rsidTr="007156F7">
        <w:tc>
          <w:tcPr>
            <w:tcW w:w="1377" w:type="pct"/>
          </w:tcPr>
          <w:p w:rsidR="007424F7" w:rsidRPr="002C6D8C" w:rsidRDefault="007424F7" w:rsidP="007156F7">
            <w:pPr>
              <w:pStyle w:val="af2"/>
              <w:spacing w:after="0"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Наименование показателя</w:t>
            </w:r>
          </w:p>
        </w:tc>
        <w:tc>
          <w:tcPr>
            <w:tcW w:w="693" w:type="pct"/>
          </w:tcPr>
          <w:p w:rsidR="007424F7" w:rsidRPr="002C6D8C" w:rsidRDefault="007424F7" w:rsidP="007156F7">
            <w:pPr>
              <w:pStyle w:val="af2"/>
              <w:spacing w:after="0"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Головное здание</w:t>
            </w:r>
          </w:p>
        </w:tc>
        <w:tc>
          <w:tcPr>
            <w:tcW w:w="586" w:type="pct"/>
          </w:tcPr>
          <w:p w:rsidR="007424F7" w:rsidRPr="002C6D8C" w:rsidRDefault="007424F7" w:rsidP="007156F7">
            <w:pPr>
              <w:pStyle w:val="af2"/>
              <w:spacing w:after="0"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№1</w:t>
            </w:r>
          </w:p>
        </w:tc>
        <w:tc>
          <w:tcPr>
            <w:tcW w:w="586" w:type="pct"/>
          </w:tcPr>
          <w:p w:rsidR="007424F7" w:rsidRPr="002C6D8C" w:rsidRDefault="007424F7" w:rsidP="007156F7">
            <w:pPr>
              <w:pStyle w:val="af2"/>
              <w:spacing w:after="0"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№2</w:t>
            </w:r>
          </w:p>
        </w:tc>
        <w:tc>
          <w:tcPr>
            <w:tcW w:w="586" w:type="pct"/>
          </w:tcPr>
          <w:p w:rsidR="007424F7" w:rsidRPr="002C6D8C" w:rsidRDefault="007424F7" w:rsidP="007156F7">
            <w:pPr>
              <w:pStyle w:val="af2"/>
              <w:spacing w:after="0"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№3</w:t>
            </w:r>
          </w:p>
        </w:tc>
        <w:tc>
          <w:tcPr>
            <w:tcW w:w="586" w:type="pct"/>
          </w:tcPr>
          <w:p w:rsidR="007424F7" w:rsidRPr="002C6D8C" w:rsidRDefault="007424F7" w:rsidP="007156F7">
            <w:pPr>
              <w:pStyle w:val="af2"/>
              <w:spacing w:after="0"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№4</w:t>
            </w:r>
          </w:p>
        </w:tc>
        <w:tc>
          <w:tcPr>
            <w:tcW w:w="585" w:type="pct"/>
          </w:tcPr>
          <w:p w:rsidR="007424F7" w:rsidRPr="002C6D8C" w:rsidRDefault="007424F7" w:rsidP="007156F7">
            <w:pPr>
              <w:pStyle w:val="af2"/>
              <w:spacing w:after="0"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№5</w:t>
            </w:r>
          </w:p>
        </w:tc>
      </w:tr>
      <w:tr w:rsidR="007424F7" w:rsidRPr="002C6D8C" w:rsidTr="007156F7">
        <w:tc>
          <w:tcPr>
            <w:tcW w:w="1377" w:type="pct"/>
          </w:tcPr>
          <w:p w:rsidR="007424F7" w:rsidRPr="002C6D8C" w:rsidRDefault="007424F7" w:rsidP="007156F7">
            <w:pPr>
              <w:pStyle w:val="af2"/>
              <w:spacing w:after="0" w:line="216" w:lineRule="auto"/>
              <w:contextualSpacing/>
              <w:rPr>
                <w:rFonts w:ascii="Times New Roman" w:hAnsi="Times New Roman" w:cs="Times New Roman"/>
                <w:sz w:val="24"/>
                <w:szCs w:val="24"/>
              </w:rPr>
            </w:pPr>
          </w:p>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Всего обращений</w:t>
            </w:r>
          </w:p>
        </w:tc>
        <w:tc>
          <w:tcPr>
            <w:tcW w:w="693"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118</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315</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346</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338</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385</w:t>
            </w:r>
          </w:p>
        </w:tc>
        <w:tc>
          <w:tcPr>
            <w:tcW w:w="585"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84</w:t>
            </w:r>
          </w:p>
        </w:tc>
      </w:tr>
      <w:tr w:rsidR="007424F7" w:rsidRPr="002C6D8C" w:rsidTr="007156F7">
        <w:tc>
          <w:tcPr>
            <w:tcW w:w="1377" w:type="pct"/>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 xml:space="preserve"> Из них: количество обращений справочного характера</w:t>
            </w:r>
          </w:p>
        </w:tc>
        <w:tc>
          <w:tcPr>
            <w:tcW w:w="693"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62</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109</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88</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134</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125</w:t>
            </w:r>
          </w:p>
        </w:tc>
        <w:tc>
          <w:tcPr>
            <w:tcW w:w="585"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36</w:t>
            </w:r>
          </w:p>
        </w:tc>
      </w:tr>
      <w:tr w:rsidR="007424F7" w:rsidRPr="002C6D8C" w:rsidTr="007156F7">
        <w:tc>
          <w:tcPr>
            <w:tcW w:w="1377" w:type="pct"/>
          </w:tcPr>
          <w:p w:rsidR="007424F7" w:rsidRPr="002C6D8C" w:rsidRDefault="007424F7" w:rsidP="007156F7">
            <w:pPr>
              <w:pStyle w:val="af2"/>
              <w:spacing w:after="0"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Количество вынесенных административных взысканий</w:t>
            </w:r>
          </w:p>
        </w:tc>
        <w:tc>
          <w:tcPr>
            <w:tcW w:w="693"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1</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12</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12</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4</w:t>
            </w:r>
          </w:p>
        </w:tc>
        <w:tc>
          <w:tcPr>
            <w:tcW w:w="586"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3</w:t>
            </w:r>
          </w:p>
        </w:tc>
        <w:tc>
          <w:tcPr>
            <w:tcW w:w="585" w:type="pct"/>
            <w:vAlign w:val="bottom"/>
          </w:tcPr>
          <w:p w:rsidR="007424F7" w:rsidRPr="002C6D8C" w:rsidRDefault="007424F7" w:rsidP="007156F7">
            <w:pPr>
              <w:pStyle w:val="af2"/>
              <w:spacing w:after="0"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1</w:t>
            </w:r>
          </w:p>
        </w:tc>
      </w:tr>
    </w:tbl>
    <w:p w:rsidR="007424F7" w:rsidRPr="002C6D8C" w:rsidRDefault="007424F7" w:rsidP="007156F7">
      <w:pPr>
        <w:pStyle w:val="af2"/>
        <w:tabs>
          <w:tab w:val="left" w:pos="851"/>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Число обращений</w:t>
      </w:r>
      <w:r w:rsidR="007156F7">
        <w:rPr>
          <w:rFonts w:ascii="Times New Roman" w:hAnsi="Times New Roman" w:cs="Times New Roman"/>
          <w:sz w:val="24"/>
          <w:szCs w:val="24"/>
        </w:rPr>
        <w:t xml:space="preserve"> </w:t>
      </w:r>
      <w:r w:rsidRPr="002C6D8C">
        <w:rPr>
          <w:rFonts w:ascii="Times New Roman" w:hAnsi="Times New Roman" w:cs="Times New Roman"/>
          <w:sz w:val="24"/>
          <w:szCs w:val="24"/>
        </w:rPr>
        <w:t>на 10000 населения:</w:t>
      </w:r>
    </w:p>
    <w:p w:rsidR="007424F7" w:rsidRPr="002C6D8C" w:rsidRDefault="007424F7" w:rsidP="007156F7">
      <w:pPr>
        <w:pStyle w:val="af2"/>
        <w:tabs>
          <w:tab w:val="left" w:pos="851"/>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По АЦ – 51,9 обращений</w:t>
      </w:r>
    </w:p>
    <w:p w:rsidR="007424F7" w:rsidRPr="002C6D8C" w:rsidRDefault="007424F7" w:rsidP="007156F7">
      <w:pPr>
        <w:pStyle w:val="af2"/>
        <w:tabs>
          <w:tab w:val="left" w:pos="851"/>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1 – 53,3 обращений</w:t>
      </w:r>
    </w:p>
    <w:p w:rsidR="007424F7" w:rsidRPr="002C6D8C" w:rsidRDefault="007424F7" w:rsidP="007156F7">
      <w:pPr>
        <w:pStyle w:val="af2"/>
        <w:tabs>
          <w:tab w:val="left" w:pos="851"/>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2 – 65,5 обращений</w:t>
      </w:r>
    </w:p>
    <w:p w:rsidR="007424F7" w:rsidRPr="002C6D8C" w:rsidRDefault="007424F7" w:rsidP="007156F7">
      <w:pPr>
        <w:pStyle w:val="af2"/>
        <w:tabs>
          <w:tab w:val="left" w:pos="851"/>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3 – 56,5 обращений</w:t>
      </w:r>
    </w:p>
    <w:p w:rsidR="007424F7" w:rsidRPr="002C6D8C" w:rsidRDefault="007424F7" w:rsidP="007156F7">
      <w:pPr>
        <w:pStyle w:val="af2"/>
        <w:tabs>
          <w:tab w:val="left" w:pos="851"/>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4 – 67,8 обращений</w:t>
      </w:r>
    </w:p>
    <w:p w:rsidR="007424F7" w:rsidRPr="002C6D8C" w:rsidRDefault="007424F7" w:rsidP="007156F7">
      <w:pPr>
        <w:pStyle w:val="af2"/>
        <w:tabs>
          <w:tab w:val="left" w:pos="851"/>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5 – 33,3 обращений</w:t>
      </w:r>
    </w:p>
    <w:p w:rsidR="007424F7" w:rsidRPr="002C6D8C" w:rsidRDefault="007424F7" w:rsidP="00DC0328">
      <w:pPr>
        <w:pStyle w:val="a3"/>
        <w:numPr>
          <w:ilvl w:val="0"/>
          <w:numId w:val="19"/>
        </w:numPr>
        <w:tabs>
          <w:tab w:val="left" w:pos="851"/>
        </w:tabs>
        <w:spacing w:line="216" w:lineRule="auto"/>
        <w:ind w:left="0" w:firstLine="567"/>
        <w:jc w:val="both"/>
        <w:rPr>
          <w:rFonts w:ascii="Times New Roman" w:eastAsia="Times New Roman" w:hAnsi="Times New Roman" w:cs="Times New Roman"/>
          <w:sz w:val="24"/>
          <w:szCs w:val="24"/>
          <w:lang w:eastAsia="ru-RU"/>
        </w:rPr>
      </w:pPr>
      <w:r w:rsidRPr="002C6D8C">
        <w:rPr>
          <w:rFonts w:ascii="Times New Roman" w:eastAsia="Roboto" w:hAnsi="Times New Roman" w:cs="Times New Roman"/>
          <w:color w:val="000000" w:themeColor="text1"/>
          <w:kern w:val="24"/>
          <w:sz w:val="24"/>
          <w:szCs w:val="24"/>
          <w:lang w:eastAsia="ru-RU"/>
        </w:rPr>
        <w:t>Все обращения пациентов рассматриваются в индивидуальном порядке</w:t>
      </w:r>
      <w:r w:rsidR="002C6D8C" w:rsidRPr="002C6D8C">
        <w:rPr>
          <w:rFonts w:ascii="Times New Roman" w:eastAsia="Roboto" w:hAnsi="Times New Roman" w:cs="Times New Roman"/>
          <w:color w:val="000000" w:themeColor="text1"/>
          <w:kern w:val="24"/>
          <w:sz w:val="24"/>
          <w:szCs w:val="24"/>
          <w:lang w:eastAsia="ru-RU"/>
        </w:rPr>
        <w:t>;</w:t>
      </w:r>
    </w:p>
    <w:p w:rsidR="007424F7" w:rsidRPr="002C6D8C" w:rsidRDefault="007424F7" w:rsidP="00DC0328">
      <w:pPr>
        <w:pStyle w:val="a3"/>
        <w:numPr>
          <w:ilvl w:val="0"/>
          <w:numId w:val="19"/>
        </w:numPr>
        <w:tabs>
          <w:tab w:val="left" w:pos="851"/>
        </w:tabs>
        <w:spacing w:line="216" w:lineRule="auto"/>
        <w:ind w:left="0" w:firstLine="567"/>
        <w:jc w:val="both"/>
        <w:rPr>
          <w:rFonts w:ascii="Times New Roman" w:eastAsia="Times New Roman" w:hAnsi="Times New Roman" w:cs="Times New Roman"/>
          <w:sz w:val="24"/>
          <w:szCs w:val="24"/>
          <w:lang w:eastAsia="ru-RU"/>
        </w:rPr>
      </w:pPr>
      <w:r w:rsidRPr="002C6D8C">
        <w:rPr>
          <w:rFonts w:ascii="Times New Roman" w:eastAsia="Roboto" w:hAnsi="Times New Roman" w:cs="Times New Roman"/>
          <w:color w:val="000000" w:themeColor="text1"/>
          <w:kern w:val="24"/>
          <w:sz w:val="24"/>
          <w:szCs w:val="24"/>
          <w:lang w:eastAsia="ru-RU"/>
        </w:rPr>
        <w:t>В случае негативного содержания обращения, специалисты поликлиники вступают в диалог с пациентом и детализируют проблему для ее решения</w:t>
      </w:r>
      <w:r w:rsidR="002C6D8C" w:rsidRPr="002C6D8C">
        <w:rPr>
          <w:rFonts w:ascii="Times New Roman" w:eastAsia="Roboto" w:hAnsi="Times New Roman" w:cs="Times New Roman"/>
          <w:color w:val="000000" w:themeColor="text1"/>
          <w:kern w:val="24"/>
          <w:sz w:val="24"/>
          <w:szCs w:val="24"/>
          <w:lang w:eastAsia="ru-RU"/>
        </w:rPr>
        <w:t>;</w:t>
      </w:r>
    </w:p>
    <w:p w:rsidR="007424F7" w:rsidRPr="002C6D8C" w:rsidRDefault="007424F7" w:rsidP="00DC0328">
      <w:pPr>
        <w:pStyle w:val="a3"/>
        <w:numPr>
          <w:ilvl w:val="0"/>
          <w:numId w:val="19"/>
        </w:numPr>
        <w:tabs>
          <w:tab w:val="left" w:pos="851"/>
        </w:tabs>
        <w:spacing w:line="216" w:lineRule="auto"/>
        <w:ind w:left="0" w:firstLine="567"/>
        <w:jc w:val="both"/>
        <w:rPr>
          <w:rFonts w:ascii="Times New Roman" w:eastAsia="Times New Roman" w:hAnsi="Times New Roman" w:cs="Times New Roman"/>
          <w:sz w:val="24"/>
          <w:szCs w:val="24"/>
          <w:lang w:eastAsia="ru-RU"/>
        </w:rPr>
      </w:pPr>
      <w:r w:rsidRPr="002C6D8C">
        <w:rPr>
          <w:rFonts w:ascii="Times New Roman" w:eastAsia="Roboto" w:hAnsi="Times New Roman" w:cs="Times New Roman"/>
          <w:color w:val="000000" w:themeColor="text1"/>
          <w:kern w:val="24"/>
          <w:sz w:val="24"/>
          <w:szCs w:val="24"/>
          <w:lang w:eastAsia="ru-RU"/>
        </w:rPr>
        <w:t>Изучаются предложения граждан по улучшению работы поликлиники, руководство использует обратную связь от пациентов для совершенствования оказания медицинской помощи</w:t>
      </w:r>
      <w:r w:rsidR="002C6D8C" w:rsidRPr="002C6D8C">
        <w:rPr>
          <w:rFonts w:ascii="Times New Roman" w:eastAsia="Roboto" w:hAnsi="Times New Roman" w:cs="Times New Roman"/>
          <w:color w:val="000000" w:themeColor="text1"/>
          <w:kern w:val="24"/>
          <w:sz w:val="24"/>
          <w:szCs w:val="24"/>
          <w:lang w:eastAsia="ru-RU"/>
        </w:rPr>
        <w:t>.</w:t>
      </w:r>
    </w:p>
    <w:p w:rsidR="007424F7" w:rsidRPr="002C6D8C" w:rsidRDefault="007424F7" w:rsidP="007156F7">
      <w:pPr>
        <w:pStyle w:val="af2"/>
        <w:spacing w:after="0" w:line="216" w:lineRule="auto"/>
        <w:ind w:firstLine="987"/>
        <w:contextualSpacing/>
        <w:jc w:val="both"/>
        <w:rPr>
          <w:rFonts w:ascii="Times New Roman" w:hAnsi="Times New Roman" w:cs="Times New Roman"/>
          <w:sz w:val="24"/>
          <w:szCs w:val="24"/>
        </w:rPr>
      </w:pPr>
    </w:p>
    <w:p w:rsidR="007424F7" w:rsidRPr="002C6D8C" w:rsidRDefault="007424F7" w:rsidP="00DC0328">
      <w:pPr>
        <w:pStyle w:val="1"/>
        <w:keepNext w:val="0"/>
        <w:widowControl w:val="0"/>
        <w:numPr>
          <w:ilvl w:val="0"/>
          <w:numId w:val="11"/>
        </w:numPr>
        <w:tabs>
          <w:tab w:val="left" w:pos="426"/>
        </w:tabs>
        <w:autoSpaceDE w:val="0"/>
        <w:autoSpaceDN w:val="0"/>
        <w:spacing w:before="0" w:after="0" w:line="216" w:lineRule="auto"/>
        <w:ind w:left="0" w:firstLine="3"/>
        <w:contextualSpacing/>
        <w:jc w:val="center"/>
        <w:rPr>
          <w:rFonts w:ascii="Times New Roman" w:hAnsi="Times New Roman" w:cs="Times New Roman"/>
          <w:sz w:val="24"/>
          <w:szCs w:val="24"/>
        </w:rPr>
      </w:pPr>
      <w:r w:rsidRPr="002C6D8C">
        <w:rPr>
          <w:rFonts w:ascii="Times New Roman" w:hAnsi="Times New Roman" w:cs="Times New Roman"/>
          <w:sz w:val="24"/>
          <w:szCs w:val="24"/>
        </w:rPr>
        <w:t>Мероприятия в ГБУЗ « КДЦ № 6 ДЗМ» в условиях пандемии новой коронавирусной инфекции(COVID-19).</w:t>
      </w:r>
    </w:p>
    <w:p w:rsidR="007424F7" w:rsidRPr="002C6D8C" w:rsidRDefault="007424F7" w:rsidP="00DC0328">
      <w:pPr>
        <w:pStyle w:val="af2"/>
        <w:widowControl w:val="0"/>
        <w:numPr>
          <w:ilvl w:val="0"/>
          <w:numId w:val="13"/>
        </w:numPr>
        <w:tabs>
          <w:tab w:val="left" w:pos="851"/>
        </w:tabs>
        <w:autoSpaceDE w:val="0"/>
        <w:autoSpaceDN w:val="0"/>
        <w:spacing w:after="0"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pacing w:val="1"/>
          <w:sz w:val="24"/>
          <w:szCs w:val="24"/>
        </w:rPr>
        <w:t xml:space="preserve"> созданы </w:t>
      </w:r>
      <w:r w:rsidRPr="002C6D8C">
        <w:rPr>
          <w:rFonts w:ascii="Times New Roman" w:hAnsi="Times New Roman" w:cs="Times New Roman"/>
          <w:sz w:val="24"/>
          <w:szCs w:val="24"/>
        </w:rPr>
        <w:t>врачебные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 xml:space="preserve">бригады для оказания медицинской помощи пациентам </w:t>
      </w:r>
      <w:r w:rsidRPr="002C6D8C">
        <w:rPr>
          <w:rFonts w:ascii="Times New Roman" w:hAnsi="Times New Roman" w:cs="Times New Roman"/>
          <w:sz w:val="24"/>
          <w:szCs w:val="24"/>
          <w:lang w:val="en-US"/>
        </w:rPr>
        <w:t>COVID</w:t>
      </w:r>
      <w:r w:rsidRPr="002C6D8C">
        <w:rPr>
          <w:rFonts w:ascii="Times New Roman" w:hAnsi="Times New Roman" w:cs="Times New Roman"/>
          <w:sz w:val="24"/>
          <w:szCs w:val="24"/>
        </w:rPr>
        <w:t>-19</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(осмотр</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пациентов,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установление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диагноза,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назначение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лечения,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выдача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лекарственных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препаратов,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оформление</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документации</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о</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соблюдении</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режима</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изоляции,</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согласий</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лечение).</w:t>
      </w:r>
    </w:p>
    <w:p w:rsidR="007424F7" w:rsidRPr="002C6D8C" w:rsidRDefault="007424F7" w:rsidP="00DC0328">
      <w:pPr>
        <w:pStyle w:val="a3"/>
        <w:widowControl w:val="0"/>
        <w:numPr>
          <w:ilvl w:val="0"/>
          <w:numId w:val="13"/>
        </w:numPr>
        <w:tabs>
          <w:tab w:val="left" w:pos="851"/>
          <w:tab w:val="left" w:pos="1242"/>
          <w:tab w:val="left" w:pos="1243"/>
        </w:tabs>
        <w:autoSpaceDE w:val="0"/>
        <w:autoSpaceDN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созданы сестринские</w:t>
      </w:r>
      <w:r w:rsidRPr="002C6D8C">
        <w:rPr>
          <w:rFonts w:ascii="Times New Roman" w:hAnsi="Times New Roman" w:cs="Times New Roman"/>
          <w:spacing w:val="33"/>
          <w:sz w:val="24"/>
          <w:szCs w:val="24"/>
        </w:rPr>
        <w:t xml:space="preserve"> </w:t>
      </w:r>
      <w:r w:rsidRPr="002C6D8C">
        <w:rPr>
          <w:rFonts w:ascii="Times New Roman" w:hAnsi="Times New Roman" w:cs="Times New Roman"/>
          <w:sz w:val="24"/>
          <w:szCs w:val="24"/>
        </w:rPr>
        <w:t>бригады для оказания медицинской помощи пациентам COVID-19</w:t>
      </w:r>
      <w:r w:rsidRPr="002C6D8C">
        <w:rPr>
          <w:rFonts w:ascii="Times New Roman" w:hAnsi="Times New Roman" w:cs="Times New Roman"/>
          <w:spacing w:val="34"/>
          <w:sz w:val="24"/>
          <w:szCs w:val="24"/>
        </w:rPr>
        <w:t xml:space="preserve"> </w:t>
      </w:r>
      <w:r w:rsidRPr="002C6D8C">
        <w:rPr>
          <w:rFonts w:ascii="Times New Roman" w:hAnsi="Times New Roman" w:cs="Times New Roman"/>
          <w:sz w:val="24"/>
          <w:szCs w:val="24"/>
        </w:rPr>
        <w:t>(забор</w:t>
      </w:r>
      <w:r w:rsidRPr="002C6D8C">
        <w:rPr>
          <w:rFonts w:ascii="Times New Roman" w:hAnsi="Times New Roman" w:cs="Times New Roman"/>
          <w:spacing w:val="34"/>
          <w:sz w:val="24"/>
          <w:szCs w:val="24"/>
        </w:rPr>
        <w:t xml:space="preserve"> </w:t>
      </w:r>
      <w:r w:rsidRPr="002C6D8C">
        <w:rPr>
          <w:rFonts w:ascii="Times New Roman" w:hAnsi="Times New Roman" w:cs="Times New Roman"/>
          <w:sz w:val="24"/>
          <w:szCs w:val="24"/>
        </w:rPr>
        <w:t>мазков</w:t>
      </w:r>
      <w:r w:rsidRPr="002C6D8C">
        <w:rPr>
          <w:rFonts w:ascii="Times New Roman" w:hAnsi="Times New Roman" w:cs="Times New Roman"/>
          <w:spacing w:val="35"/>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33"/>
          <w:sz w:val="24"/>
          <w:szCs w:val="24"/>
        </w:rPr>
        <w:t xml:space="preserve"> </w:t>
      </w:r>
      <w:proofErr w:type="spellStart"/>
      <w:r w:rsidRPr="002C6D8C">
        <w:rPr>
          <w:rFonts w:ascii="Times New Roman" w:hAnsi="Times New Roman" w:cs="Times New Roman"/>
          <w:sz w:val="24"/>
          <w:szCs w:val="24"/>
        </w:rPr>
        <w:t>коронавирус</w:t>
      </w:r>
      <w:proofErr w:type="spellEnd"/>
      <w:r w:rsidRPr="002C6D8C">
        <w:rPr>
          <w:rFonts w:ascii="Times New Roman" w:hAnsi="Times New Roman" w:cs="Times New Roman"/>
          <w:sz w:val="24"/>
          <w:szCs w:val="24"/>
        </w:rPr>
        <w:t>,</w:t>
      </w:r>
      <w:r w:rsidRPr="002C6D8C">
        <w:rPr>
          <w:rFonts w:ascii="Times New Roman" w:hAnsi="Times New Roman" w:cs="Times New Roman"/>
          <w:spacing w:val="34"/>
          <w:sz w:val="24"/>
          <w:szCs w:val="24"/>
        </w:rPr>
        <w:t xml:space="preserve"> </w:t>
      </w:r>
      <w:r w:rsidRPr="002C6D8C">
        <w:rPr>
          <w:rFonts w:ascii="Times New Roman" w:hAnsi="Times New Roman" w:cs="Times New Roman"/>
          <w:sz w:val="24"/>
          <w:szCs w:val="24"/>
        </w:rPr>
        <w:t>забор</w:t>
      </w:r>
      <w:r w:rsidRPr="002C6D8C">
        <w:rPr>
          <w:rFonts w:ascii="Times New Roman" w:hAnsi="Times New Roman" w:cs="Times New Roman"/>
          <w:spacing w:val="34"/>
          <w:sz w:val="24"/>
          <w:szCs w:val="24"/>
        </w:rPr>
        <w:t xml:space="preserve"> </w:t>
      </w:r>
      <w:r w:rsidRPr="002C6D8C">
        <w:rPr>
          <w:rFonts w:ascii="Times New Roman" w:hAnsi="Times New Roman" w:cs="Times New Roman"/>
          <w:sz w:val="24"/>
          <w:szCs w:val="24"/>
        </w:rPr>
        <w:t>крови,</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проведение</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ЭКГ</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других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манипуляций</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по</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назначению</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врача)</w:t>
      </w:r>
    </w:p>
    <w:p w:rsidR="007424F7" w:rsidRPr="002C6D8C" w:rsidRDefault="007424F7" w:rsidP="00DC0328">
      <w:pPr>
        <w:pStyle w:val="a3"/>
        <w:widowControl w:val="0"/>
        <w:numPr>
          <w:ilvl w:val="0"/>
          <w:numId w:val="13"/>
        </w:numPr>
        <w:tabs>
          <w:tab w:val="left" w:pos="851"/>
          <w:tab w:val="left" w:pos="957"/>
          <w:tab w:val="left" w:pos="3070"/>
        </w:tabs>
        <w:autoSpaceDE w:val="0"/>
        <w:autoSpaceDN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 xml:space="preserve">проводится </w:t>
      </w:r>
      <w:proofErr w:type="spellStart"/>
      <w:r w:rsidRPr="002C6D8C">
        <w:rPr>
          <w:rFonts w:ascii="Times New Roman" w:hAnsi="Times New Roman" w:cs="Times New Roman"/>
          <w:sz w:val="24"/>
          <w:szCs w:val="24"/>
        </w:rPr>
        <w:t>аудиоконтроль</w:t>
      </w:r>
      <w:proofErr w:type="spellEnd"/>
      <w:r w:rsidRPr="002C6D8C">
        <w:rPr>
          <w:rFonts w:ascii="Times New Roman" w:hAnsi="Times New Roman" w:cs="Times New Roman"/>
          <w:sz w:val="24"/>
          <w:szCs w:val="24"/>
        </w:rPr>
        <w:t xml:space="preserve"> (дистанционный</w:t>
      </w:r>
      <w:r w:rsidRPr="002C6D8C">
        <w:rPr>
          <w:rFonts w:ascii="Times New Roman" w:hAnsi="Times New Roman" w:cs="Times New Roman"/>
          <w:spacing w:val="36"/>
          <w:sz w:val="24"/>
          <w:szCs w:val="24"/>
        </w:rPr>
        <w:t xml:space="preserve"> </w:t>
      </w:r>
      <w:r w:rsidRPr="002C6D8C">
        <w:rPr>
          <w:rFonts w:ascii="Times New Roman" w:hAnsi="Times New Roman" w:cs="Times New Roman"/>
          <w:sz w:val="24"/>
          <w:szCs w:val="24"/>
        </w:rPr>
        <w:t>мониторинг</w:t>
      </w:r>
      <w:r w:rsidRPr="002C6D8C">
        <w:rPr>
          <w:rFonts w:ascii="Times New Roman" w:hAnsi="Times New Roman" w:cs="Times New Roman"/>
          <w:spacing w:val="37"/>
          <w:sz w:val="24"/>
          <w:szCs w:val="24"/>
        </w:rPr>
        <w:t xml:space="preserve"> </w:t>
      </w:r>
      <w:r w:rsidRPr="002C6D8C">
        <w:rPr>
          <w:rFonts w:ascii="Times New Roman" w:hAnsi="Times New Roman" w:cs="Times New Roman"/>
          <w:sz w:val="24"/>
          <w:szCs w:val="24"/>
        </w:rPr>
        <w:t>состояния,</w:t>
      </w:r>
      <w:r w:rsidRPr="002C6D8C">
        <w:rPr>
          <w:rFonts w:ascii="Times New Roman" w:hAnsi="Times New Roman" w:cs="Times New Roman"/>
          <w:spacing w:val="36"/>
          <w:sz w:val="24"/>
          <w:szCs w:val="24"/>
        </w:rPr>
        <w:t xml:space="preserve"> </w:t>
      </w:r>
      <w:r w:rsidRPr="002C6D8C">
        <w:rPr>
          <w:rFonts w:ascii="Times New Roman" w:hAnsi="Times New Roman" w:cs="Times New Roman"/>
          <w:sz w:val="24"/>
          <w:szCs w:val="24"/>
        </w:rPr>
        <w:t>оперативное</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принятие</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решений)</w:t>
      </w:r>
    </w:p>
    <w:p w:rsidR="007424F7" w:rsidRPr="002C6D8C" w:rsidRDefault="007424F7" w:rsidP="00DC0328">
      <w:pPr>
        <w:pStyle w:val="a3"/>
        <w:widowControl w:val="0"/>
        <w:numPr>
          <w:ilvl w:val="0"/>
          <w:numId w:val="13"/>
        </w:numPr>
        <w:tabs>
          <w:tab w:val="left" w:pos="851"/>
          <w:tab w:val="left" w:pos="964"/>
        </w:tabs>
        <w:autoSpaceDE w:val="0"/>
        <w:autoSpaceDN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открыт круглосуточный</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Амбулаторный</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КТ-центр</w:t>
      </w:r>
      <w:r w:rsidRPr="002C6D8C">
        <w:rPr>
          <w:rFonts w:ascii="Times New Roman" w:hAnsi="Times New Roman" w:cs="Times New Roman"/>
          <w:spacing w:val="14"/>
          <w:sz w:val="24"/>
          <w:szCs w:val="24"/>
        </w:rPr>
        <w:t xml:space="preserve"> </w:t>
      </w:r>
      <w:r w:rsidRPr="002C6D8C">
        <w:rPr>
          <w:rFonts w:ascii="Times New Roman" w:hAnsi="Times New Roman" w:cs="Times New Roman"/>
          <w:sz w:val="24"/>
          <w:szCs w:val="24"/>
        </w:rPr>
        <w:t>(диагностика</w:t>
      </w:r>
      <w:r w:rsidRPr="002C6D8C">
        <w:rPr>
          <w:rFonts w:ascii="Times New Roman" w:hAnsi="Times New Roman" w:cs="Times New Roman"/>
          <w:spacing w:val="12"/>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14"/>
          <w:sz w:val="24"/>
          <w:szCs w:val="24"/>
        </w:rPr>
        <w:t xml:space="preserve"> </w:t>
      </w:r>
      <w:r w:rsidRPr="002C6D8C">
        <w:rPr>
          <w:rFonts w:ascii="Times New Roman" w:hAnsi="Times New Roman" w:cs="Times New Roman"/>
          <w:sz w:val="24"/>
          <w:szCs w:val="24"/>
        </w:rPr>
        <w:t>выбор</w:t>
      </w:r>
      <w:r w:rsidRPr="002C6D8C">
        <w:rPr>
          <w:rFonts w:ascii="Times New Roman" w:hAnsi="Times New Roman" w:cs="Times New Roman"/>
          <w:spacing w:val="13"/>
          <w:sz w:val="24"/>
          <w:szCs w:val="24"/>
        </w:rPr>
        <w:t xml:space="preserve"> </w:t>
      </w:r>
      <w:r w:rsidRPr="002C6D8C">
        <w:rPr>
          <w:rFonts w:ascii="Times New Roman" w:hAnsi="Times New Roman" w:cs="Times New Roman"/>
          <w:sz w:val="24"/>
          <w:szCs w:val="24"/>
        </w:rPr>
        <w:t>тактики</w:t>
      </w:r>
      <w:r w:rsidRPr="002C6D8C">
        <w:rPr>
          <w:rFonts w:ascii="Times New Roman" w:hAnsi="Times New Roman" w:cs="Times New Roman"/>
          <w:spacing w:val="-67"/>
          <w:sz w:val="24"/>
          <w:szCs w:val="24"/>
        </w:rPr>
        <w:t xml:space="preserve"> </w:t>
      </w:r>
      <w:r w:rsidRPr="002C6D8C">
        <w:rPr>
          <w:rFonts w:ascii="Times New Roman" w:hAnsi="Times New Roman" w:cs="Times New Roman"/>
          <w:sz w:val="24"/>
          <w:szCs w:val="24"/>
        </w:rPr>
        <w:t>лечения</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вирусных</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пневмоний</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зависимости</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 xml:space="preserve">от тяжести состояния) </w:t>
      </w:r>
      <w:proofErr w:type="gramStart"/>
      <w:r w:rsidRPr="002C6D8C">
        <w:rPr>
          <w:rFonts w:ascii="Times New Roman" w:hAnsi="Times New Roman" w:cs="Times New Roman"/>
          <w:sz w:val="24"/>
          <w:szCs w:val="24"/>
        </w:rPr>
        <w:t xml:space="preserve">( </w:t>
      </w:r>
      <w:proofErr w:type="gramEnd"/>
      <w:r w:rsidRPr="002C6D8C">
        <w:rPr>
          <w:rFonts w:ascii="Times New Roman" w:hAnsi="Times New Roman" w:cs="Times New Roman"/>
          <w:sz w:val="24"/>
          <w:szCs w:val="24"/>
        </w:rPr>
        <w:t>филиал № 4).</w:t>
      </w:r>
    </w:p>
    <w:p w:rsidR="007424F7" w:rsidRPr="002C6D8C" w:rsidRDefault="007424F7" w:rsidP="00DC0328">
      <w:pPr>
        <w:pStyle w:val="a3"/>
        <w:widowControl w:val="0"/>
        <w:numPr>
          <w:ilvl w:val="0"/>
          <w:numId w:val="13"/>
        </w:numPr>
        <w:tabs>
          <w:tab w:val="left" w:pos="851"/>
          <w:tab w:val="left" w:pos="891"/>
        </w:tabs>
        <w:autoSpaceDE w:val="0"/>
        <w:autoSpaceDN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проводилась дистанционная</w:t>
      </w:r>
      <w:r w:rsidRPr="002C6D8C">
        <w:rPr>
          <w:rFonts w:ascii="Times New Roman" w:hAnsi="Times New Roman" w:cs="Times New Roman"/>
          <w:spacing w:val="43"/>
          <w:sz w:val="24"/>
          <w:szCs w:val="24"/>
        </w:rPr>
        <w:t xml:space="preserve"> </w:t>
      </w:r>
      <w:r w:rsidRPr="002C6D8C">
        <w:rPr>
          <w:rFonts w:ascii="Times New Roman" w:hAnsi="Times New Roman" w:cs="Times New Roman"/>
          <w:sz w:val="24"/>
          <w:szCs w:val="24"/>
        </w:rPr>
        <w:t>выписка</w:t>
      </w:r>
      <w:r w:rsidRPr="002C6D8C">
        <w:rPr>
          <w:rFonts w:ascii="Times New Roman" w:hAnsi="Times New Roman" w:cs="Times New Roman"/>
          <w:spacing w:val="44"/>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45"/>
          <w:sz w:val="24"/>
          <w:szCs w:val="24"/>
        </w:rPr>
        <w:t xml:space="preserve"> </w:t>
      </w:r>
      <w:r w:rsidRPr="002C6D8C">
        <w:rPr>
          <w:rFonts w:ascii="Times New Roman" w:hAnsi="Times New Roman" w:cs="Times New Roman"/>
          <w:sz w:val="24"/>
          <w:szCs w:val="24"/>
        </w:rPr>
        <w:t>адресная</w:t>
      </w:r>
      <w:r w:rsidRPr="002C6D8C">
        <w:rPr>
          <w:rFonts w:ascii="Times New Roman" w:hAnsi="Times New Roman" w:cs="Times New Roman"/>
          <w:spacing w:val="44"/>
          <w:sz w:val="24"/>
          <w:szCs w:val="24"/>
        </w:rPr>
        <w:t xml:space="preserve"> </w:t>
      </w:r>
      <w:r w:rsidRPr="002C6D8C">
        <w:rPr>
          <w:rFonts w:ascii="Times New Roman" w:hAnsi="Times New Roman" w:cs="Times New Roman"/>
          <w:sz w:val="24"/>
          <w:szCs w:val="24"/>
        </w:rPr>
        <w:t>доставка</w:t>
      </w:r>
      <w:r w:rsidRPr="002C6D8C">
        <w:rPr>
          <w:rFonts w:ascii="Times New Roman" w:hAnsi="Times New Roman" w:cs="Times New Roman"/>
          <w:spacing w:val="44"/>
          <w:sz w:val="24"/>
          <w:szCs w:val="24"/>
        </w:rPr>
        <w:t xml:space="preserve"> </w:t>
      </w:r>
      <w:r w:rsidRPr="002C6D8C">
        <w:rPr>
          <w:rFonts w:ascii="Times New Roman" w:hAnsi="Times New Roman" w:cs="Times New Roman"/>
          <w:sz w:val="24"/>
          <w:szCs w:val="24"/>
        </w:rPr>
        <w:t>лекарственных</w:t>
      </w:r>
      <w:r w:rsidRPr="002C6D8C">
        <w:rPr>
          <w:rFonts w:ascii="Times New Roman" w:hAnsi="Times New Roman" w:cs="Times New Roman"/>
          <w:spacing w:val="43"/>
          <w:sz w:val="24"/>
          <w:szCs w:val="24"/>
        </w:rPr>
        <w:t xml:space="preserve"> </w:t>
      </w:r>
      <w:r w:rsidRPr="002C6D8C">
        <w:rPr>
          <w:rFonts w:ascii="Times New Roman" w:hAnsi="Times New Roman" w:cs="Times New Roman"/>
          <w:sz w:val="24"/>
          <w:szCs w:val="24"/>
        </w:rPr>
        <w:t>препаратов</w:t>
      </w:r>
      <w:r w:rsidR="007156F7">
        <w:rPr>
          <w:rFonts w:ascii="Times New Roman" w:hAnsi="Times New Roman" w:cs="Times New Roman"/>
          <w:sz w:val="24"/>
          <w:szCs w:val="24"/>
        </w:rPr>
        <w:t xml:space="preserve"> (</w:t>
      </w:r>
      <w:proofErr w:type="gramStart"/>
      <w:r w:rsidR="007156F7">
        <w:rPr>
          <w:rFonts w:ascii="Times New Roman" w:hAnsi="Times New Roman" w:cs="Times New Roman"/>
          <w:sz w:val="24"/>
          <w:szCs w:val="24"/>
        </w:rPr>
        <w:t>Г</w:t>
      </w:r>
      <w:r w:rsidRPr="002C6D8C">
        <w:rPr>
          <w:rFonts w:ascii="Times New Roman" w:hAnsi="Times New Roman" w:cs="Times New Roman"/>
          <w:spacing w:val="-67"/>
          <w:sz w:val="24"/>
          <w:szCs w:val="24"/>
        </w:rPr>
        <w:t xml:space="preserve"> </w:t>
      </w:r>
      <w:proofErr w:type="spellStart"/>
      <w:r w:rsidR="007156F7">
        <w:rPr>
          <w:rFonts w:ascii="Times New Roman" w:hAnsi="Times New Roman" w:cs="Times New Roman"/>
          <w:sz w:val="24"/>
          <w:szCs w:val="24"/>
        </w:rPr>
        <w:t>орячая</w:t>
      </w:r>
      <w:proofErr w:type="spellEnd"/>
      <w:proofErr w:type="gramEnd"/>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линия</w:t>
      </w:r>
      <w:r w:rsidRPr="002C6D8C">
        <w:rPr>
          <w:rFonts w:ascii="Times New Roman" w:hAnsi="Times New Roman" w:cs="Times New Roman"/>
          <w:spacing w:val="-8"/>
          <w:sz w:val="24"/>
          <w:szCs w:val="24"/>
        </w:rPr>
        <w:t xml:space="preserve"> </w:t>
      </w:r>
      <w:r w:rsidRPr="002C6D8C">
        <w:rPr>
          <w:rFonts w:ascii="Times New Roman" w:hAnsi="Times New Roman" w:cs="Times New Roman"/>
          <w:sz w:val="24"/>
          <w:szCs w:val="24"/>
        </w:rPr>
        <w:t>для</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пациентов</w:t>
      </w:r>
      <w:r w:rsidRPr="002C6D8C">
        <w:rPr>
          <w:rFonts w:ascii="Times New Roman" w:hAnsi="Times New Roman" w:cs="Times New Roman"/>
          <w:spacing w:val="-8"/>
          <w:sz w:val="24"/>
          <w:szCs w:val="24"/>
        </w:rPr>
        <w:t xml:space="preserve"> </w:t>
      </w:r>
      <w:r w:rsidRPr="002C6D8C">
        <w:rPr>
          <w:rFonts w:ascii="Times New Roman" w:hAnsi="Times New Roman" w:cs="Times New Roman"/>
          <w:sz w:val="24"/>
          <w:szCs w:val="24"/>
        </w:rPr>
        <w:t>65+</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и</w:t>
      </w:r>
      <w:r w:rsidRPr="002C6D8C">
        <w:rPr>
          <w:rFonts w:ascii="Times New Roman" w:hAnsi="Times New Roman" w:cs="Times New Roman"/>
          <w:spacing w:val="-7"/>
          <w:sz w:val="24"/>
          <w:szCs w:val="24"/>
        </w:rPr>
        <w:t xml:space="preserve"> </w:t>
      </w:r>
      <w:r w:rsidRPr="002C6D8C">
        <w:rPr>
          <w:rFonts w:ascii="Times New Roman" w:hAnsi="Times New Roman" w:cs="Times New Roman"/>
          <w:sz w:val="24"/>
          <w:szCs w:val="24"/>
        </w:rPr>
        <w:t>страдающих</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хроническими</w:t>
      </w:r>
      <w:r w:rsidRPr="002C6D8C">
        <w:rPr>
          <w:rFonts w:ascii="Times New Roman" w:hAnsi="Times New Roman" w:cs="Times New Roman"/>
          <w:spacing w:val="-6"/>
          <w:sz w:val="24"/>
          <w:szCs w:val="24"/>
        </w:rPr>
        <w:t xml:space="preserve"> </w:t>
      </w:r>
      <w:r w:rsidRPr="002C6D8C">
        <w:rPr>
          <w:rFonts w:ascii="Times New Roman" w:hAnsi="Times New Roman" w:cs="Times New Roman"/>
          <w:sz w:val="24"/>
          <w:szCs w:val="24"/>
        </w:rPr>
        <w:t>заболеваниями)</w:t>
      </w:r>
    </w:p>
    <w:p w:rsidR="007424F7" w:rsidRPr="002C6D8C" w:rsidRDefault="007424F7" w:rsidP="00DC0328">
      <w:pPr>
        <w:pStyle w:val="a3"/>
        <w:widowControl w:val="0"/>
        <w:numPr>
          <w:ilvl w:val="0"/>
          <w:numId w:val="13"/>
        </w:numPr>
        <w:tabs>
          <w:tab w:val="left" w:pos="851"/>
        </w:tabs>
        <w:autoSpaceDE w:val="0"/>
        <w:autoSpaceDN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 xml:space="preserve"> открыты кабинеты</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ПЦР-диагностики (скрининг)</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в</w:t>
      </w:r>
      <w:r w:rsidR="007156F7">
        <w:rPr>
          <w:rFonts w:ascii="Times New Roman" w:hAnsi="Times New Roman" w:cs="Times New Roman"/>
          <w:sz w:val="24"/>
          <w:szCs w:val="24"/>
        </w:rPr>
        <w:t xml:space="preserve"> </w:t>
      </w:r>
      <w:r w:rsidRPr="002C6D8C">
        <w:rPr>
          <w:rFonts w:ascii="Times New Roman" w:hAnsi="Times New Roman" w:cs="Times New Roman"/>
          <w:sz w:val="24"/>
          <w:szCs w:val="24"/>
        </w:rPr>
        <w:t>филиалах</w:t>
      </w:r>
    </w:p>
    <w:p w:rsidR="007424F7" w:rsidRPr="002C6D8C" w:rsidRDefault="007424F7" w:rsidP="00DC0328">
      <w:pPr>
        <w:pStyle w:val="a3"/>
        <w:widowControl w:val="0"/>
        <w:numPr>
          <w:ilvl w:val="0"/>
          <w:numId w:val="13"/>
        </w:numPr>
        <w:tabs>
          <w:tab w:val="left" w:pos="851"/>
        </w:tabs>
        <w:autoSpaceDE w:val="0"/>
        <w:autoSpaceDN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 xml:space="preserve"> открыты пункты вакцинации от COVID-19 (КДЦ № 6 главное здание, Филиал № 2, Филиал № 3)</w:t>
      </w:r>
    </w:p>
    <w:p w:rsidR="007424F7" w:rsidRPr="002C6D8C" w:rsidRDefault="007424F7" w:rsidP="007156F7">
      <w:pPr>
        <w:pStyle w:val="a3"/>
        <w:tabs>
          <w:tab w:val="left" w:pos="843"/>
        </w:tabs>
        <w:spacing w:line="216" w:lineRule="auto"/>
        <w:ind w:firstLine="24"/>
        <w:jc w:val="both"/>
        <w:rPr>
          <w:rFonts w:ascii="Times New Roman" w:hAnsi="Times New Roman" w:cs="Times New Roman"/>
          <w:sz w:val="24"/>
          <w:szCs w:val="24"/>
        </w:rPr>
      </w:pPr>
    </w:p>
    <w:p w:rsidR="007424F7" w:rsidRPr="002C6D8C" w:rsidRDefault="007424F7" w:rsidP="00DC0328">
      <w:pPr>
        <w:pStyle w:val="1"/>
        <w:keepNext w:val="0"/>
        <w:widowControl w:val="0"/>
        <w:numPr>
          <w:ilvl w:val="0"/>
          <w:numId w:val="11"/>
        </w:numPr>
        <w:tabs>
          <w:tab w:val="left" w:pos="426"/>
        </w:tabs>
        <w:autoSpaceDE w:val="0"/>
        <w:autoSpaceDN w:val="0"/>
        <w:spacing w:before="0" w:after="0" w:line="216" w:lineRule="auto"/>
        <w:ind w:left="0" w:firstLine="3"/>
        <w:contextualSpacing/>
        <w:jc w:val="center"/>
        <w:rPr>
          <w:rFonts w:ascii="Times New Roman" w:hAnsi="Times New Roman" w:cs="Times New Roman"/>
          <w:sz w:val="24"/>
          <w:szCs w:val="24"/>
        </w:rPr>
      </w:pPr>
      <w:r w:rsidRPr="002C6D8C">
        <w:rPr>
          <w:rFonts w:ascii="Times New Roman" w:hAnsi="Times New Roman" w:cs="Times New Roman"/>
          <w:sz w:val="24"/>
          <w:szCs w:val="24"/>
        </w:rPr>
        <w:t>Итоги работы за 2020 год ГБУЗ « КДЦ № 6 ДЗМ» в условиях пандемии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новой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коронавирусной</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инфекции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(COVID-19).</w:t>
      </w:r>
    </w:p>
    <w:p w:rsidR="007424F7" w:rsidRPr="002C6D8C" w:rsidRDefault="007424F7" w:rsidP="00DC0328">
      <w:pPr>
        <w:pStyle w:val="1"/>
        <w:keepNext w:val="0"/>
        <w:widowControl w:val="0"/>
        <w:numPr>
          <w:ilvl w:val="0"/>
          <w:numId w:val="14"/>
        </w:numPr>
        <w:tabs>
          <w:tab w:val="left" w:pos="851"/>
        </w:tabs>
        <w:autoSpaceDE w:val="0"/>
        <w:autoSpaceDN w:val="0"/>
        <w:spacing w:before="0" w:after="0" w:line="216" w:lineRule="auto"/>
        <w:ind w:left="0" w:firstLine="567"/>
        <w:contextualSpacing/>
        <w:jc w:val="both"/>
        <w:rPr>
          <w:rFonts w:ascii="Times New Roman" w:hAnsi="Times New Roman" w:cs="Times New Roman"/>
          <w:b w:val="0"/>
          <w:sz w:val="24"/>
          <w:szCs w:val="24"/>
        </w:rPr>
      </w:pPr>
      <w:r w:rsidRPr="002C6D8C">
        <w:rPr>
          <w:rFonts w:ascii="Times New Roman" w:hAnsi="Times New Roman" w:cs="Times New Roman"/>
          <w:b w:val="0"/>
          <w:sz w:val="24"/>
          <w:szCs w:val="24"/>
        </w:rPr>
        <w:t>В 2020 году под наблюдением в Амбулаторном центре</w:t>
      </w:r>
      <w:r w:rsidR="007156F7">
        <w:rPr>
          <w:rFonts w:ascii="Times New Roman" w:hAnsi="Times New Roman" w:cs="Times New Roman"/>
          <w:b w:val="0"/>
          <w:sz w:val="24"/>
          <w:szCs w:val="24"/>
        </w:rPr>
        <w:t xml:space="preserve"> </w:t>
      </w:r>
      <w:r w:rsidRPr="002C6D8C">
        <w:rPr>
          <w:rFonts w:ascii="Times New Roman" w:hAnsi="Times New Roman" w:cs="Times New Roman"/>
          <w:b w:val="0"/>
          <w:sz w:val="24"/>
          <w:szCs w:val="24"/>
        </w:rPr>
        <w:t>находилось 20190 пациентов с</w:t>
      </w:r>
      <w:r w:rsidRPr="002C6D8C">
        <w:rPr>
          <w:rFonts w:ascii="Times New Roman" w:hAnsi="Times New Roman" w:cs="Times New Roman"/>
          <w:b w:val="0"/>
          <w:spacing w:val="30"/>
          <w:sz w:val="24"/>
          <w:szCs w:val="24"/>
        </w:rPr>
        <w:t xml:space="preserve"> </w:t>
      </w:r>
      <w:r w:rsidRPr="002C6D8C">
        <w:rPr>
          <w:rFonts w:ascii="Times New Roman" w:hAnsi="Times New Roman" w:cs="Times New Roman"/>
          <w:b w:val="0"/>
          <w:sz w:val="24"/>
          <w:szCs w:val="24"/>
        </w:rPr>
        <w:t>новой</w:t>
      </w:r>
      <w:r w:rsidRPr="002C6D8C">
        <w:rPr>
          <w:rFonts w:ascii="Times New Roman" w:hAnsi="Times New Roman" w:cs="Times New Roman"/>
          <w:b w:val="0"/>
          <w:spacing w:val="29"/>
          <w:sz w:val="24"/>
          <w:szCs w:val="24"/>
        </w:rPr>
        <w:t xml:space="preserve"> </w:t>
      </w:r>
      <w:r w:rsidRPr="002C6D8C">
        <w:rPr>
          <w:rFonts w:ascii="Times New Roman" w:hAnsi="Times New Roman" w:cs="Times New Roman"/>
          <w:b w:val="0"/>
          <w:sz w:val="24"/>
          <w:szCs w:val="24"/>
        </w:rPr>
        <w:t xml:space="preserve">коронавирусной </w:t>
      </w:r>
      <w:r w:rsidRPr="002C6D8C">
        <w:rPr>
          <w:rFonts w:ascii="Times New Roman" w:hAnsi="Times New Roman" w:cs="Times New Roman"/>
          <w:b w:val="0"/>
          <w:spacing w:val="29"/>
          <w:sz w:val="24"/>
          <w:szCs w:val="24"/>
        </w:rPr>
        <w:t>инфекцией.</w:t>
      </w:r>
    </w:p>
    <w:p w:rsidR="007424F7" w:rsidRPr="002C6D8C" w:rsidRDefault="007424F7" w:rsidP="00DC0328">
      <w:pPr>
        <w:pStyle w:val="1"/>
        <w:keepNext w:val="0"/>
        <w:widowControl w:val="0"/>
        <w:numPr>
          <w:ilvl w:val="0"/>
          <w:numId w:val="14"/>
        </w:numPr>
        <w:tabs>
          <w:tab w:val="left" w:pos="851"/>
        </w:tabs>
        <w:autoSpaceDE w:val="0"/>
        <w:autoSpaceDN w:val="0"/>
        <w:spacing w:before="0" w:after="0" w:line="216" w:lineRule="auto"/>
        <w:ind w:left="0" w:firstLine="567"/>
        <w:contextualSpacing/>
        <w:jc w:val="both"/>
        <w:rPr>
          <w:rFonts w:ascii="Times New Roman" w:hAnsi="Times New Roman" w:cs="Times New Roman"/>
          <w:b w:val="0"/>
          <w:sz w:val="24"/>
          <w:szCs w:val="24"/>
        </w:rPr>
      </w:pPr>
      <w:r w:rsidRPr="002C6D8C">
        <w:rPr>
          <w:rFonts w:ascii="Times New Roman" w:hAnsi="Times New Roman" w:cs="Times New Roman"/>
          <w:b w:val="0"/>
          <w:sz w:val="24"/>
          <w:szCs w:val="24"/>
        </w:rPr>
        <w:t>Сделано 64523 выездов врачами к пациентам с COVID-19.</w:t>
      </w:r>
    </w:p>
    <w:p w:rsidR="007424F7" w:rsidRPr="002C6D8C" w:rsidRDefault="007424F7" w:rsidP="00DC0328">
      <w:pPr>
        <w:pStyle w:val="1"/>
        <w:keepNext w:val="0"/>
        <w:widowControl w:val="0"/>
        <w:numPr>
          <w:ilvl w:val="0"/>
          <w:numId w:val="14"/>
        </w:numPr>
        <w:tabs>
          <w:tab w:val="left" w:pos="851"/>
        </w:tabs>
        <w:autoSpaceDE w:val="0"/>
        <w:autoSpaceDN w:val="0"/>
        <w:spacing w:before="1" w:after="0" w:line="216" w:lineRule="auto"/>
        <w:ind w:left="0" w:firstLine="567"/>
        <w:contextualSpacing/>
        <w:jc w:val="both"/>
        <w:rPr>
          <w:rFonts w:ascii="Times New Roman" w:hAnsi="Times New Roman" w:cs="Times New Roman"/>
          <w:b w:val="0"/>
          <w:sz w:val="24"/>
          <w:szCs w:val="24"/>
        </w:rPr>
      </w:pPr>
      <w:r w:rsidRPr="002C6D8C">
        <w:rPr>
          <w:rFonts w:ascii="Times New Roman" w:hAnsi="Times New Roman" w:cs="Times New Roman"/>
          <w:b w:val="0"/>
          <w:sz w:val="24"/>
          <w:szCs w:val="24"/>
        </w:rPr>
        <w:t>Выезды</w:t>
      </w:r>
      <w:r w:rsidRPr="002C6D8C">
        <w:rPr>
          <w:rFonts w:ascii="Times New Roman" w:hAnsi="Times New Roman" w:cs="Times New Roman"/>
          <w:b w:val="0"/>
          <w:spacing w:val="-6"/>
          <w:sz w:val="24"/>
          <w:szCs w:val="24"/>
        </w:rPr>
        <w:t xml:space="preserve"> </w:t>
      </w:r>
      <w:r w:rsidRPr="002C6D8C">
        <w:rPr>
          <w:rFonts w:ascii="Times New Roman" w:hAnsi="Times New Roman" w:cs="Times New Roman"/>
          <w:b w:val="0"/>
          <w:sz w:val="24"/>
          <w:szCs w:val="24"/>
        </w:rPr>
        <w:t>медицинских</w:t>
      </w:r>
      <w:r w:rsidRPr="002C6D8C">
        <w:rPr>
          <w:rFonts w:ascii="Times New Roman" w:hAnsi="Times New Roman" w:cs="Times New Roman"/>
          <w:b w:val="0"/>
          <w:spacing w:val="-4"/>
          <w:sz w:val="24"/>
          <w:szCs w:val="24"/>
        </w:rPr>
        <w:t xml:space="preserve"> </w:t>
      </w:r>
      <w:r w:rsidRPr="002C6D8C">
        <w:rPr>
          <w:rFonts w:ascii="Times New Roman" w:hAnsi="Times New Roman" w:cs="Times New Roman"/>
          <w:b w:val="0"/>
          <w:sz w:val="24"/>
          <w:szCs w:val="24"/>
        </w:rPr>
        <w:t>сестер:</w:t>
      </w:r>
    </w:p>
    <w:p w:rsidR="007424F7" w:rsidRPr="002C6D8C" w:rsidRDefault="007424F7" w:rsidP="007156F7">
      <w:pPr>
        <w:pStyle w:val="af2"/>
        <w:tabs>
          <w:tab w:val="left" w:pos="851"/>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Забор</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крови</w:t>
      </w:r>
      <w:r w:rsidRPr="002C6D8C">
        <w:rPr>
          <w:rFonts w:ascii="Times New Roman" w:hAnsi="Times New Roman" w:cs="Times New Roman"/>
          <w:spacing w:val="-1"/>
          <w:sz w:val="24"/>
          <w:szCs w:val="24"/>
        </w:rPr>
        <w:t xml:space="preserve"> – 21050 выездов</w:t>
      </w:r>
    </w:p>
    <w:p w:rsidR="007424F7" w:rsidRPr="002C6D8C" w:rsidRDefault="007424F7" w:rsidP="007156F7">
      <w:pPr>
        <w:pStyle w:val="af2"/>
        <w:tabs>
          <w:tab w:val="left" w:pos="851"/>
        </w:tabs>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Забор</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мазков</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на</w:t>
      </w:r>
      <w:r w:rsidRPr="002C6D8C">
        <w:rPr>
          <w:rFonts w:ascii="Times New Roman" w:hAnsi="Times New Roman" w:cs="Times New Roman"/>
          <w:spacing w:val="-3"/>
          <w:sz w:val="24"/>
          <w:szCs w:val="24"/>
        </w:rPr>
        <w:t xml:space="preserve"> </w:t>
      </w:r>
      <w:proofErr w:type="spellStart"/>
      <w:r w:rsidRPr="002C6D8C">
        <w:rPr>
          <w:rFonts w:ascii="Times New Roman" w:hAnsi="Times New Roman" w:cs="Times New Roman"/>
          <w:sz w:val="24"/>
          <w:szCs w:val="24"/>
        </w:rPr>
        <w:t>коронавирус</w:t>
      </w:r>
      <w:proofErr w:type="spellEnd"/>
      <w:r w:rsidR="007156F7">
        <w:rPr>
          <w:rFonts w:ascii="Times New Roman" w:hAnsi="Times New Roman" w:cs="Times New Roman"/>
          <w:sz w:val="24"/>
          <w:szCs w:val="24"/>
        </w:rPr>
        <w:t xml:space="preserve"> </w:t>
      </w:r>
      <w:r w:rsidRPr="002C6D8C">
        <w:rPr>
          <w:rFonts w:ascii="Times New Roman" w:hAnsi="Times New Roman" w:cs="Times New Roman"/>
          <w:sz w:val="24"/>
          <w:szCs w:val="24"/>
        </w:rPr>
        <w:t>-</w:t>
      </w:r>
      <w:r w:rsidR="007156F7">
        <w:rPr>
          <w:rFonts w:ascii="Times New Roman" w:hAnsi="Times New Roman" w:cs="Times New Roman"/>
          <w:sz w:val="24"/>
          <w:szCs w:val="24"/>
        </w:rPr>
        <w:t xml:space="preserve"> </w:t>
      </w:r>
      <w:r w:rsidRPr="002C6D8C">
        <w:rPr>
          <w:rFonts w:ascii="Times New Roman" w:hAnsi="Times New Roman" w:cs="Times New Roman"/>
          <w:sz w:val="24"/>
          <w:szCs w:val="24"/>
        </w:rPr>
        <w:t>47311 выездов.</w:t>
      </w:r>
    </w:p>
    <w:p w:rsidR="007424F7" w:rsidRPr="002C6D8C" w:rsidRDefault="007424F7" w:rsidP="00DC0328">
      <w:pPr>
        <w:pStyle w:val="a3"/>
        <w:widowControl w:val="0"/>
        <w:numPr>
          <w:ilvl w:val="0"/>
          <w:numId w:val="14"/>
        </w:numPr>
        <w:tabs>
          <w:tab w:val="left" w:pos="851"/>
        </w:tabs>
        <w:autoSpaceDE w:val="0"/>
        <w:autoSpaceDN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lastRenderedPageBreak/>
        <w:t>Принято в Амбулаторном КТ центре 27435 пациентов, всем сделана компьютерная томография легких, в 23136 случаях выявлена пневмония. Врачи госпитализировали 4000 пациентов, 23435 пациентов отправили на амбулаторное лечение на дому. Все пациенты, находящиеся на амбулаторном лечении получили по назначению врачей</w:t>
      </w:r>
      <w:r w:rsidR="007156F7">
        <w:rPr>
          <w:rFonts w:ascii="Times New Roman" w:hAnsi="Times New Roman" w:cs="Times New Roman"/>
          <w:sz w:val="24"/>
          <w:szCs w:val="24"/>
        </w:rPr>
        <w:t xml:space="preserve"> </w:t>
      </w:r>
      <w:r w:rsidRPr="002C6D8C">
        <w:rPr>
          <w:rFonts w:ascii="Times New Roman" w:hAnsi="Times New Roman" w:cs="Times New Roman"/>
          <w:sz w:val="24"/>
          <w:szCs w:val="24"/>
        </w:rPr>
        <w:t>бесплатные лекарственные препараты за счет бюджета города Москвы.</w:t>
      </w:r>
    </w:p>
    <w:p w:rsidR="007424F7" w:rsidRPr="002C6D8C" w:rsidRDefault="007424F7" w:rsidP="00DC0328">
      <w:pPr>
        <w:pStyle w:val="a3"/>
        <w:widowControl w:val="0"/>
        <w:numPr>
          <w:ilvl w:val="0"/>
          <w:numId w:val="14"/>
        </w:numPr>
        <w:tabs>
          <w:tab w:val="left" w:pos="851"/>
        </w:tabs>
        <w:autoSpaceDE w:val="0"/>
        <w:autoSpaceDN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В кабинетах ПЦР – тестирования (скрининг)</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w:t>
      </w:r>
      <w:r w:rsidR="007156F7">
        <w:rPr>
          <w:rFonts w:ascii="Times New Roman" w:hAnsi="Times New Roman" w:cs="Times New Roman"/>
          <w:sz w:val="24"/>
          <w:szCs w:val="24"/>
        </w:rPr>
        <w:t xml:space="preserve"> </w:t>
      </w:r>
      <w:r w:rsidRPr="002C6D8C">
        <w:rPr>
          <w:rFonts w:ascii="Times New Roman" w:hAnsi="Times New Roman" w:cs="Times New Roman"/>
          <w:sz w:val="24"/>
          <w:szCs w:val="24"/>
        </w:rPr>
        <w:t>проведено 16742 ПЦР теста, кабинеты работали без выходных дней, по предварительной записи.</w:t>
      </w:r>
    </w:p>
    <w:p w:rsidR="007424F7" w:rsidRPr="002C6D8C" w:rsidRDefault="007424F7" w:rsidP="00DC0328">
      <w:pPr>
        <w:pStyle w:val="a3"/>
        <w:widowControl w:val="0"/>
        <w:numPr>
          <w:ilvl w:val="0"/>
          <w:numId w:val="14"/>
        </w:numPr>
        <w:tabs>
          <w:tab w:val="left" w:pos="851"/>
        </w:tabs>
        <w:autoSpaceDE w:val="0"/>
        <w:autoSpaceDN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Исследование</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антител</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к</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COVID-19</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(ИФА)</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более</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10000 исследований.</w:t>
      </w:r>
    </w:p>
    <w:p w:rsidR="007424F7" w:rsidRPr="002C6D8C" w:rsidRDefault="007424F7" w:rsidP="00DC0328">
      <w:pPr>
        <w:pStyle w:val="a3"/>
        <w:widowControl w:val="0"/>
        <w:numPr>
          <w:ilvl w:val="0"/>
          <w:numId w:val="14"/>
        </w:numPr>
        <w:tabs>
          <w:tab w:val="left" w:pos="851"/>
        </w:tabs>
        <w:autoSpaceDE w:val="0"/>
        <w:autoSpaceDN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Дистанционная выписка рецептов – 45345 рецептов.</w:t>
      </w:r>
    </w:p>
    <w:p w:rsidR="007424F7" w:rsidRPr="002C6D8C" w:rsidRDefault="007424F7" w:rsidP="00DC0328">
      <w:pPr>
        <w:pStyle w:val="a3"/>
        <w:widowControl w:val="0"/>
        <w:numPr>
          <w:ilvl w:val="0"/>
          <w:numId w:val="14"/>
        </w:numPr>
        <w:tabs>
          <w:tab w:val="left" w:pos="851"/>
        </w:tabs>
        <w:autoSpaceDE w:val="0"/>
        <w:autoSpaceDN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Вакцинация от COVID-19</w:t>
      </w:r>
      <w:r w:rsidR="007156F7">
        <w:rPr>
          <w:rFonts w:ascii="Times New Roman" w:hAnsi="Times New Roman" w:cs="Times New Roman"/>
          <w:sz w:val="24"/>
          <w:szCs w:val="24"/>
        </w:rPr>
        <w:t xml:space="preserve"> </w:t>
      </w:r>
      <w:r w:rsidRPr="002C6D8C">
        <w:rPr>
          <w:rFonts w:ascii="Times New Roman" w:hAnsi="Times New Roman" w:cs="Times New Roman"/>
          <w:spacing w:val="1"/>
          <w:sz w:val="24"/>
          <w:szCs w:val="24"/>
        </w:rPr>
        <w:t>на 16 марта 2021 года вакцинировано 14225 человек (получили две прививки)</w:t>
      </w:r>
      <w:r w:rsidRPr="002C6D8C">
        <w:rPr>
          <w:rFonts w:ascii="Times New Roman" w:hAnsi="Times New Roman" w:cs="Times New Roman"/>
          <w:sz w:val="24"/>
          <w:szCs w:val="24"/>
        </w:rPr>
        <w:t xml:space="preserve">, </w:t>
      </w:r>
      <w:r w:rsidRPr="002C6D8C">
        <w:rPr>
          <w:rFonts w:ascii="Times New Roman" w:hAnsi="Times New Roman" w:cs="Times New Roman"/>
          <w:sz w:val="24"/>
          <w:szCs w:val="24"/>
          <w:lang w:val="en-US"/>
        </w:rPr>
        <w:t>V</w:t>
      </w:r>
      <w:r w:rsidRPr="002C6D8C">
        <w:rPr>
          <w:rFonts w:ascii="Times New Roman" w:hAnsi="Times New Roman" w:cs="Times New Roman"/>
          <w:sz w:val="24"/>
          <w:szCs w:val="24"/>
        </w:rPr>
        <w:t xml:space="preserve">1 - 17329 чел., </w:t>
      </w:r>
      <w:r w:rsidRPr="002C6D8C">
        <w:rPr>
          <w:rFonts w:ascii="Times New Roman" w:hAnsi="Times New Roman" w:cs="Times New Roman"/>
          <w:sz w:val="24"/>
          <w:szCs w:val="24"/>
          <w:lang w:val="en-US"/>
        </w:rPr>
        <w:t>V</w:t>
      </w:r>
      <w:r w:rsidRPr="002C6D8C">
        <w:rPr>
          <w:rFonts w:ascii="Times New Roman" w:hAnsi="Times New Roman" w:cs="Times New Roman"/>
          <w:sz w:val="24"/>
          <w:szCs w:val="24"/>
        </w:rPr>
        <w:t>2 – 14225 чел.</w:t>
      </w:r>
    </w:p>
    <w:p w:rsidR="007424F7" w:rsidRPr="002C6D8C" w:rsidRDefault="007424F7" w:rsidP="007156F7">
      <w:pPr>
        <w:pStyle w:val="a3"/>
        <w:spacing w:line="216" w:lineRule="auto"/>
        <w:rPr>
          <w:rFonts w:ascii="Times New Roman" w:hAnsi="Times New Roman" w:cs="Times New Roman"/>
          <w:sz w:val="24"/>
          <w:szCs w:val="24"/>
        </w:rPr>
      </w:pPr>
    </w:p>
    <w:p w:rsidR="007424F7" w:rsidRPr="002C6D8C" w:rsidRDefault="007424F7" w:rsidP="00DC0328">
      <w:pPr>
        <w:pStyle w:val="ConsPlusNormal"/>
        <w:numPr>
          <w:ilvl w:val="0"/>
          <w:numId w:val="11"/>
        </w:numPr>
        <w:tabs>
          <w:tab w:val="left" w:pos="426"/>
        </w:tabs>
        <w:adjustRightInd/>
        <w:spacing w:line="216" w:lineRule="auto"/>
        <w:ind w:left="0" w:firstLine="0"/>
        <w:contextualSpacing/>
        <w:jc w:val="center"/>
        <w:rPr>
          <w:rFonts w:ascii="Times New Roman" w:hAnsi="Times New Roman" w:cs="Times New Roman"/>
          <w:b/>
          <w:sz w:val="24"/>
          <w:szCs w:val="24"/>
        </w:rPr>
      </w:pPr>
      <w:r w:rsidRPr="002C6D8C">
        <w:rPr>
          <w:rFonts w:ascii="Times New Roman" w:hAnsi="Times New Roman" w:cs="Times New Roman"/>
          <w:b/>
          <w:sz w:val="24"/>
          <w:szCs w:val="24"/>
        </w:rPr>
        <w:t>Московский стандарт поликлиники +.</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 xml:space="preserve">В 2019 году в Москве был принят новый стандарт поликлиник – Московский стандарт поликлиники +. После модернизации москвичи будут получать качественную медицинскую помощь в современных учреждениях, а врачи работать в комфортных условиях. До конца 2023 года будет отремонтировано 135 зданий поликлиник. Ремонт в первых 50 пройдет в период с 2020 по 2022 год. С июля 2020 года в филиале № 5 ГБУЗ « КДЦ № 6 ДЗМ» начался капитальный ремонт в рамках данного проекта. </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Внедрено по данному стандарту:</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 xml:space="preserve">А) Самые востребованные специалисты — от терапевта до инфекциониста. В 4 филиале работают врачи восьми наиболее востребованных специальностей. В этом списке — врачи общей практики (терапевты), кардиологи, неврологи, офтальмологи, эндокринологи, урологи, </w:t>
      </w:r>
      <w:proofErr w:type="spellStart"/>
      <w:proofErr w:type="gramStart"/>
      <w:r w:rsidRPr="002C6D8C">
        <w:rPr>
          <w:rFonts w:ascii="Times New Roman" w:hAnsi="Times New Roman" w:cs="Times New Roman"/>
          <w:sz w:val="24"/>
          <w:szCs w:val="24"/>
        </w:rPr>
        <w:t>оториноларингологи</w:t>
      </w:r>
      <w:proofErr w:type="spellEnd"/>
      <w:r w:rsidRPr="002C6D8C">
        <w:rPr>
          <w:rFonts w:ascii="Times New Roman" w:hAnsi="Times New Roman" w:cs="Times New Roman"/>
          <w:sz w:val="24"/>
          <w:szCs w:val="24"/>
        </w:rPr>
        <w:t xml:space="preserve"> и</w:t>
      </w:r>
      <w:proofErr w:type="gramEnd"/>
      <w:r w:rsidRPr="002C6D8C">
        <w:rPr>
          <w:rFonts w:ascii="Times New Roman" w:hAnsi="Times New Roman" w:cs="Times New Roman"/>
          <w:sz w:val="24"/>
          <w:szCs w:val="24"/>
        </w:rPr>
        <w:t xml:space="preserve"> хирурги. В головном здании поликлиники работают специалисты пяти узких направлений — аллерголог-иммунолог, гастроэнтеролог, пульмонологи </w:t>
      </w:r>
      <w:proofErr w:type="spellStart"/>
      <w:r w:rsidRPr="002C6D8C">
        <w:rPr>
          <w:rFonts w:ascii="Times New Roman" w:hAnsi="Times New Roman" w:cs="Times New Roman"/>
          <w:sz w:val="24"/>
          <w:szCs w:val="24"/>
        </w:rPr>
        <w:t>колопроктолог</w:t>
      </w:r>
      <w:proofErr w:type="spellEnd"/>
      <w:r w:rsidRPr="002C6D8C">
        <w:rPr>
          <w:rFonts w:ascii="Times New Roman" w:hAnsi="Times New Roman" w:cs="Times New Roman"/>
          <w:sz w:val="24"/>
          <w:szCs w:val="24"/>
        </w:rPr>
        <w:t xml:space="preserve"> и инфекционист.</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 xml:space="preserve">Б) Важный пункт нового стандарта — доступность современного диагностического оборудования уже на первичном этапе медицинской помощи. В филиале поликлиники проводятся исследования с помощью цифрового оборудования: </w:t>
      </w:r>
      <w:proofErr w:type="spellStart"/>
      <w:r w:rsidRPr="002C6D8C">
        <w:rPr>
          <w:rFonts w:ascii="Times New Roman" w:hAnsi="Times New Roman" w:cs="Times New Roman"/>
          <w:sz w:val="24"/>
          <w:szCs w:val="24"/>
        </w:rPr>
        <w:t>маммографа</w:t>
      </w:r>
      <w:proofErr w:type="spellEnd"/>
      <w:r w:rsidRPr="002C6D8C">
        <w:rPr>
          <w:rFonts w:ascii="Times New Roman" w:hAnsi="Times New Roman" w:cs="Times New Roman"/>
          <w:sz w:val="24"/>
          <w:szCs w:val="24"/>
        </w:rPr>
        <w:t>, рентгеновского аппарата. Так же филиал оснащен аппаратами УЗИ и функциональной диагностики. Это позволяет проводить диагностику пациентов в одной медицинской организации, что особенно важно для пожилых людей, в шаговой доступности.</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 xml:space="preserve">В) </w:t>
      </w:r>
      <w:proofErr w:type="spellStart"/>
      <w:r w:rsidRPr="002C6D8C">
        <w:rPr>
          <w:rFonts w:ascii="Times New Roman" w:hAnsi="Times New Roman" w:cs="Times New Roman"/>
          <w:sz w:val="24"/>
          <w:szCs w:val="24"/>
        </w:rPr>
        <w:t>Цифровизация</w:t>
      </w:r>
      <w:proofErr w:type="spellEnd"/>
      <w:r w:rsidRPr="002C6D8C">
        <w:rPr>
          <w:rFonts w:ascii="Times New Roman" w:hAnsi="Times New Roman" w:cs="Times New Roman"/>
          <w:sz w:val="24"/>
          <w:szCs w:val="24"/>
        </w:rPr>
        <w:t xml:space="preserve"> в поликлинике. Уже сегодня пациенты могут оценить удобство </w:t>
      </w:r>
      <w:proofErr w:type="spellStart"/>
      <w:r w:rsidRPr="002C6D8C">
        <w:rPr>
          <w:rFonts w:ascii="Times New Roman" w:hAnsi="Times New Roman" w:cs="Times New Roman"/>
          <w:sz w:val="24"/>
          <w:szCs w:val="24"/>
        </w:rPr>
        <w:t>цифровизации</w:t>
      </w:r>
      <w:proofErr w:type="spellEnd"/>
      <w:r w:rsidRPr="002C6D8C">
        <w:rPr>
          <w:rFonts w:ascii="Times New Roman" w:hAnsi="Times New Roman" w:cs="Times New Roman"/>
          <w:sz w:val="24"/>
          <w:szCs w:val="24"/>
        </w:rPr>
        <w:t xml:space="preserve"> в столичном здравоохранении. Они могут прикрепиться к поликлинике и записаться к врачу онлайн. В 2020 году москвичи стали получать результаты анализов, а также снимки КТ и МРТ по электронной почте. </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 xml:space="preserve">Новый стандарт поликлиник предусматривает расширение цифровых возможностей для пациентов, которым обеспечили постоянный доступ к их электронной медицинской карте с анализами и исследованиями. С 2020 года пациенты столичных поликлиник получили доступ к своим электронным медицинским картам на mos.ru. </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 xml:space="preserve">Еще одна возможность — внедрение системы поддержки принятия врачебных решений. Один из ее элементов уже внедрен в ГБУЗ «КДЦ № 6 ДЗМ» — пакетные назначения анализов и лабораторных исследований. </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 xml:space="preserve">Так при выборе диагноза система предлагает врачу пакет оптимальных исследований для установки диагноза и контроля состояния пациента. Система также контролирует проведение исследований в установленный срок. </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Г) Внедрение удобной планировки и эргономики. Новый стандарт московских поликлиник+ — это не только современный подход к лечению. Современными станут и интерьеры, навигация, зонирование. В кабинетах врачей поставят эргономичную мебель для комфортной работы — кресла, шкафы, столы и стулья. Кстати, ее выбирали сами врачи, как и варианты дизайна. В поликлиниках появится больше открытых пространств с современной удобной мебелью, зоны ожидания станут светлее, а навигация — интуитивно понятной. Новый подход к зонированию в поликлиниках сделает комфортным и нахождение пациентов, и работу врачей.</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 xml:space="preserve">Внедрен главный принцип: чем меньше времени на оказание услуги и больше поток пациентов, тем ниже этаж. На нижних этажах расположены самые востребованные кабинеты: дежурных врачей, сдачи крови и анализов, выдачи больничных листов; на верхних этажах — наименее посещаемые и административные кабинеты. </w:t>
      </w:r>
    </w:p>
    <w:p w:rsidR="002C6D8C" w:rsidRPr="002C6D8C" w:rsidRDefault="007424F7" w:rsidP="007156F7">
      <w:pPr>
        <w:pStyle w:val="ConsPlusNormal"/>
        <w:spacing w:line="216" w:lineRule="auto"/>
        <w:ind w:firstLine="567"/>
        <w:contextualSpacing/>
        <w:rPr>
          <w:rFonts w:ascii="Times New Roman" w:hAnsi="Times New Roman" w:cs="Times New Roman"/>
          <w:sz w:val="24"/>
          <w:szCs w:val="24"/>
        </w:rPr>
      </w:pPr>
      <w:r w:rsidRPr="002C6D8C">
        <w:rPr>
          <w:rFonts w:ascii="Times New Roman" w:hAnsi="Times New Roman" w:cs="Times New Roman"/>
          <w:sz w:val="24"/>
          <w:szCs w:val="24"/>
        </w:rPr>
        <w:t>Еще один важный момент: маршрутизация пациентов организована таким образом, чтобы разделить потоки здоровых и заболевших людей.</w:t>
      </w:r>
    </w:p>
    <w:p w:rsidR="002C6D8C" w:rsidRPr="002C6D8C" w:rsidRDefault="002C6D8C" w:rsidP="007156F7">
      <w:pPr>
        <w:pStyle w:val="ConsPlusNormal"/>
        <w:spacing w:line="216" w:lineRule="auto"/>
        <w:ind w:firstLine="567"/>
        <w:contextualSpacing/>
        <w:rPr>
          <w:rFonts w:ascii="Times New Roman" w:hAnsi="Times New Roman" w:cs="Times New Roman"/>
          <w:sz w:val="24"/>
          <w:szCs w:val="24"/>
        </w:rPr>
      </w:pPr>
    </w:p>
    <w:p w:rsidR="007424F7" w:rsidRPr="002C6D8C" w:rsidRDefault="007424F7" w:rsidP="00DC0328">
      <w:pPr>
        <w:pStyle w:val="ConsPlusNormal"/>
        <w:numPr>
          <w:ilvl w:val="0"/>
          <w:numId w:val="11"/>
        </w:numPr>
        <w:tabs>
          <w:tab w:val="left" w:pos="426"/>
        </w:tabs>
        <w:spacing w:line="216" w:lineRule="auto"/>
        <w:ind w:left="0" w:firstLine="0"/>
        <w:contextualSpacing/>
        <w:jc w:val="center"/>
        <w:rPr>
          <w:rFonts w:ascii="Times New Roman" w:hAnsi="Times New Roman" w:cs="Times New Roman"/>
          <w:b/>
          <w:sz w:val="24"/>
          <w:szCs w:val="24"/>
        </w:rPr>
      </w:pPr>
      <w:r w:rsidRPr="002C6D8C">
        <w:rPr>
          <w:rFonts w:ascii="Times New Roman" w:hAnsi="Times New Roman" w:cs="Times New Roman"/>
          <w:b/>
          <w:sz w:val="24"/>
          <w:szCs w:val="24"/>
        </w:rPr>
        <w:t>Капитальный</w:t>
      </w:r>
      <w:r w:rsidRPr="002C6D8C">
        <w:rPr>
          <w:rFonts w:ascii="Times New Roman" w:hAnsi="Times New Roman" w:cs="Times New Roman"/>
          <w:b/>
          <w:spacing w:val="-5"/>
          <w:sz w:val="24"/>
          <w:szCs w:val="24"/>
        </w:rPr>
        <w:t xml:space="preserve"> </w:t>
      </w:r>
      <w:r w:rsidRPr="002C6D8C">
        <w:rPr>
          <w:rFonts w:ascii="Times New Roman" w:hAnsi="Times New Roman" w:cs="Times New Roman"/>
          <w:b/>
          <w:sz w:val="24"/>
          <w:szCs w:val="24"/>
        </w:rPr>
        <w:t>ремонт.</w:t>
      </w:r>
    </w:p>
    <w:p w:rsidR="007424F7" w:rsidRPr="002C6D8C" w:rsidRDefault="007424F7" w:rsidP="007156F7">
      <w:pPr>
        <w:pStyle w:val="ConsPlusNormal"/>
        <w:spacing w:line="216" w:lineRule="auto"/>
        <w:ind w:firstLine="567"/>
        <w:contextualSpacing/>
        <w:rPr>
          <w:rFonts w:ascii="Times New Roman" w:hAnsi="Times New Roman" w:cs="Times New Roman"/>
          <w:sz w:val="24"/>
          <w:szCs w:val="24"/>
        </w:rPr>
      </w:pPr>
      <w:proofErr w:type="gramStart"/>
      <w:r w:rsidRPr="002C6D8C">
        <w:rPr>
          <w:rFonts w:ascii="Times New Roman" w:hAnsi="Times New Roman" w:cs="Times New Roman"/>
          <w:sz w:val="24"/>
          <w:szCs w:val="24"/>
        </w:rPr>
        <w:t>В начале</w:t>
      </w:r>
      <w:proofErr w:type="gramEnd"/>
      <w:r w:rsidRPr="002C6D8C">
        <w:rPr>
          <w:rFonts w:ascii="Times New Roman" w:hAnsi="Times New Roman" w:cs="Times New Roman"/>
          <w:sz w:val="24"/>
          <w:szCs w:val="24"/>
        </w:rPr>
        <w:t xml:space="preserve"> 2021 года уже более 10 поликлиник открылись после капитального ремонта в </w:t>
      </w:r>
      <w:r w:rsidRPr="002C6D8C">
        <w:rPr>
          <w:rFonts w:ascii="Times New Roman" w:hAnsi="Times New Roman" w:cs="Times New Roman"/>
          <w:sz w:val="24"/>
          <w:szCs w:val="24"/>
        </w:rPr>
        <w:lastRenderedPageBreak/>
        <w:t>рамках Московского стандарта+, ну а мы готовимся к завершению ремонта в нашем филиале № 5.</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 Капитальный ремонт Филиала №</w:t>
      </w:r>
      <w:r w:rsidR="007156F7">
        <w:rPr>
          <w:rFonts w:ascii="Times New Roman" w:hAnsi="Times New Roman" w:cs="Times New Roman"/>
          <w:sz w:val="24"/>
          <w:szCs w:val="24"/>
        </w:rPr>
        <w:t xml:space="preserve"> </w:t>
      </w:r>
      <w:r w:rsidRPr="002C6D8C">
        <w:rPr>
          <w:rFonts w:ascii="Times New Roman" w:hAnsi="Times New Roman" w:cs="Times New Roman"/>
          <w:sz w:val="24"/>
          <w:szCs w:val="24"/>
        </w:rPr>
        <w:t>5, ул. Маршала Федоренко, дом 6 начался в июле 2020 года 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рамках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масштабной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программы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обновления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инфраструктуры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поликлинического звена. Он очень нужен и важен,</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потому что здание было построено более 35 лет назад. Планировочные решения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соответствуют</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фактическим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нагрузкам,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обеспечивают</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нужной</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проходимости, размещения всех необходимых помещений и зон. В филиале трудно поместить</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современное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оборудование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и создать</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комфортные</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условия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для пациентов. Инженерные системы требуют полной или частичной замены.</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Существующая система энергоснабжения здания не рассчитана на мощности,</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которая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потребляет</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современная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техника.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Ремонт</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будет</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проводиться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соответствии</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с</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новым</w:t>
      </w:r>
      <w:r w:rsidRPr="002C6D8C">
        <w:rPr>
          <w:rFonts w:ascii="Times New Roman" w:hAnsi="Times New Roman" w:cs="Times New Roman"/>
          <w:spacing w:val="-2"/>
          <w:sz w:val="24"/>
          <w:szCs w:val="24"/>
        </w:rPr>
        <w:t xml:space="preserve"> </w:t>
      </w:r>
      <w:r w:rsidRPr="002C6D8C">
        <w:rPr>
          <w:rFonts w:ascii="Times New Roman" w:hAnsi="Times New Roman" w:cs="Times New Roman"/>
          <w:sz w:val="24"/>
          <w:szCs w:val="24"/>
        </w:rPr>
        <w:t>стандартом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московских</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поликлиник.</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На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время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проведения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капитального</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ремонта</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медицинская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помощь</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для</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прикрепленного населения остается такой же доступной, как и прежде. Прием</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ведется в</w:t>
      </w:r>
      <w:r w:rsidRPr="002C6D8C">
        <w:rPr>
          <w:rFonts w:ascii="Times New Roman" w:hAnsi="Times New Roman" w:cs="Times New Roman"/>
          <w:spacing w:val="1"/>
          <w:sz w:val="24"/>
          <w:szCs w:val="24"/>
        </w:rPr>
        <w:t xml:space="preserve"> </w:t>
      </w:r>
      <w:r w:rsidRPr="002C6D8C">
        <w:rPr>
          <w:rFonts w:ascii="Times New Roman" w:hAnsi="Times New Roman" w:cs="Times New Roman"/>
          <w:sz w:val="24"/>
          <w:szCs w:val="24"/>
        </w:rPr>
        <w:t>филиале №1 по адресу: г. Москва, ул. Ангарская, дом 24. Пациентов принимают врачи Филиал № 5, медицинская</w:t>
      </w:r>
      <w:r w:rsidRPr="002C6D8C">
        <w:rPr>
          <w:rFonts w:ascii="Times New Roman" w:hAnsi="Times New Roman" w:cs="Times New Roman"/>
          <w:spacing w:val="-3"/>
          <w:sz w:val="24"/>
          <w:szCs w:val="24"/>
        </w:rPr>
        <w:t xml:space="preserve"> </w:t>
      </w:r>
      <w:r w:rsidRPr="002C6D8C">
        <w:rPr>
          <w:rFonts w:ascii="Times New Roman" w:hAnsi="Times New Roman" w:cs="Times New Roman"/>
          <w:sz w:val="24"/>
          <w:szCs w:val="24"/>
        </w:rPr>
        <w:t>помощь</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оказывается</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в</w:t>
      </w:r>
      <w:r w:rsidRPr="002C6D8C">
        <w:rPr>
          <w:rFonts w:ascii="Times New Roman" w:hAnsi="Times New Roman" w:cs="Times New Roman"/>
          <w:spacing w:val="-4"/>
          <w:sz w:val="24"/>
          <w:szCs w:val="24"/>
        </w:rPr>
        <w:t xml:space="preserve"> </w:t>
      </w:r>
      <w:r w:rsidRPr="002C6D8C">
        <w:rPr>
          <w:rFonts w:ascii="Times New Roman" w:hAnsi="Times New Roman" w:cs="Times New Roman"/>
          <w:sz w:val="24"/>
          <w:szCs w:val="24"/>
        </w:rPr>
        <w:t>полном</w:t>
      </w:r>
      <w:r w:rsidRPr="002C6D8C">
        <w:rPr>
          <w:rFonts w:ascii="Times New Roman" w:hAnsi="Times New Roman" w:cs="Times New Roman"/>
          <w:spacing w:val="-5"/>
          <w:sz w:val="24"/>
          <w:szCs w:val="24"/>
        </w:rPr>
        <w:t xml:space="preserve"> </w:t>
      </w:r>
      <w:r w:rsidRPr="002C6D8C">
        <w:rPr>
          <w:rFonts w:ascii="Times New Roman" w:hAnsi="Times New Roman" w:cs="Times New Roman"/>
          <w:sz w:val="24"/>
          <w:szCs w:val="24"/>
        </w:rPr>
        <w:t>объеме.</w:t>
      </w:r>
    </w:p>
    <w:p w:rsidR="007424F7" w:rsidRPr="002C6D8C" w:rsidRDefault="007424F7" w:rsidP="007156F7">
      <w:pPr>
        <w:pStyle w:val="af2"/>
        <w:spacing w:after="0"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Ремонтные работы в настоящее время подошли к финальной стадии.</w:t>
      </w:r>
    </w:p>
    <w:p w:rsidR="007424F7" w:rsidRPr="002C6D8C" w:rsidRDefault="007424F7" w:rsidP="007156F7">
      <w:pPr>
        <w:pStyle w:val="af2"/>
        <w:spacing w:after="0" w:line="216" w:lineRule="auto"/>
        <w:ind w:firstLine="649"/>
        <w:contextualSpacing/>
        <w:jc w:val="both"/>
        <w:rPr>
          <w:rFonts w:ascii="Times New Roman" w:hAnsi="Times New Roman" w:cs="Times New Roman"/>
          <w:sz w:val="24"/>
          <w:szCs w:val="24"/>
        </w:rPr>
      </w:pPr>
    </w:p>
    <w:p w:rsidR="007424F7" w:rsidRPr="002C6D8C" w:rsidRDefault="007424F7" w:rsidP="00DC0328">
      <w:pPr>
        <w:pStyle w:val="1"/>
        <w:keepNext w:val="0"/>
        <w:widowControl w:val="0"/>
        <w:numPr>
          <w:ilvl w:val="0"/>
          <w:numId w:val="11"/>
        </w:numPr>
        <w:tabs>
          <w:tab w:val="left" w:pos="426"/>
        </w:tabs>
        <w:autoSpaceDE w:val="0"/>
        <w:autoSpaceDN w:val="0"/>
        <w:spacing w:before="0" w:after="0" w:line="216" w:lineRule="auto"/>
        <w:ind w:left="0" w:firstLine="0"/>
        <w:contextualSpacing/>
        <w:jc w:val="center"/>
        <w:rPr>
          <w:rFonts w:ascii="Times New Roman" w:hAnsi="Times New Roman" w:cs="Times New Roman"/>
          <w:sz w:val="24"/>
          <w:szCs w:val="24"/>
        </w:rPr>
      </w:pPr>
      <w:r w:rsidRPr="002C6D8C">
        <w:rPr>
          <w:rFonts w:ascii="Times New Roman" w:hAnsi="Times New Roman" w:cs="Times New Roman"/>
          <w:sz w:val="24"/>
          <w:szCs w:val="24"/>
        </w:rPr>
        <w:t>Материально-техническая</w:t>
      </w:r>
      <w:r w:rsidRPr="002C6D8C">
        <w:rPr>
          <w:rFonts w:ascii="Times New Roman" w:hAnsi="Times New Roman" w:cs="Times New Roman"/>
          <w:spacing w:val="-15"/>
          <w:sz w:val="24"/>
          <w:szCs w:val="24"/>
        </w:rPr>
        <w:t xml:space="preserve"> </w:t>
      </w:r>
      <w:r w:rsidRPr="002C6D8C">
        <w:rPr>
          <w:rFonts w:ascii="Times New Roman" w:hAnsi="Times New Roman" w:cs="Times New Roman"/>
          <w:sz w:val="24"/>
          <w:szCs w:val="24"/>
        </w:rPr>
        <w:t>база.</w:t>
      </w:r>
    </w:p>
    <w:p w:rsidR="007424F7" w:rsidRPr="002C6D8C" w:rsidRDefault="007424F7" w:rsidP="007156F7">
      <w:pPr>
        <w:tabs>
          <w:tab w:val="left" w:pos="851"/>
        </w:tabs>
        <w:spacing w:line="216" w:lineRule="auto"/>
        <w:ind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2020 году поставлено медицинское оборудование:</w:t>
      </w:r>
    </w:p>
    <w:p w:rsidR="007424F7" w:rsidRPr="002C6D8C" w:rsidRDefault="007424F7" w:rsidP="00DC0328">
      <w:pPr>
        <w:pStyle w:val="a3"/>
        <w:numPr>
          <w:ilvl w:val="0"/>
          <w:numId w:val="20"/>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Морозильник медицинский для хранения вакцин</w:t>
      </w:r>
      <w:r w:rsidR="002C6D8C" w:rsidRPr="002C6D8C">
        <w:rPr>
          <w:rFonts w:ascii="Times New Roman" w:eastAsia="Calibri" w:hAnsi="Times New Roman" w:cs="Times New Roman"/>
          <w:sz w:val="24"/>
          <w:szCs w:val="24"/>
        </w:rPr>
        <w:t xml:space="preserve"> </w:t>
      </w:r>
      <w:r w:rsidRPr="002C6D8C">
        <w:rPr>
          <w:rFonts w:ascii="Times New Roman" w:eastAsia="Calibri" w:hAnsi="Times New Roman" w:cs="Times New Roman"/>
          <w:sz w:val="24"/>
          <w:szCs w:val="24"/>
        </w:rPr>
        <w:t>- 5 шт., на сумму 750000 руб.</w:t>
      </w:r>
    </w:p>
    <w:p w:rsidR="007424F7" w:rsidRPr="002C6D8C" w:rsidRDefault="007424F7" w:rsidP="00DC0328">
      <w:pPr>
        <w:pStyle w:val="a3"/>
        <w:numPr>
          <w:ilvl w:val="0"/>
          <w:numId w:val="20"/>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Аппараты УЗД</w:t>
      </w:r>
      <w:r w:rsidR="007156F7">
        <w:rPr>
          <w:rFonts w:ascii="Times New Roman" w:eastAsia="Calibri" w:hAnsi="Times New Roman" w:cs="Times New Roman"/>
          <w:sz w:val="24"/>
          <w:szCs w:val="24"/>
        </w:rPr>
        <w:t xml:space="preserve"> </w:t>
      </w:r>
      <w:r w:rsidRPr="002C6D8C">
        <w:rPr>
          <w:rFonts w:ascii="Times New Roman" w:eastAsia="Calibri" w:hAnsi="Times New Roman" w:cs="Times New Roman"/>
          <w:sz w:val="24"/>
          <w:szCs w:val="24"/>
        </w:rPr>
        <w:t xml:space="preserve">-5 единиц, в </w:t>
      </w:r>
      <w:proofErr w:type="spellStart"/>
      <w:r w:rsidRPr="002C6D8C">
        <w:rPr>
          <w:rFonts w:ascii="Times New Roman" w:eastAsia="Calibri" w:hAnsi="Times New Roman" w:cs="Times New Roman"/>
          <w:sz w:val="24"/>
          <w:szCs w:val="24"/>
        </w:rPr>
        <w:t>т.ч</w:t>
      </w:r>
      <w:proofErr w:type="spellEnd"/>
      <w:r w:rsidRPr="002C6D8C">
        <w:rPr>
          <w:rFonts w:ascii="Times New Roman" w:eastAsia="Calibri" w:hAnsi="Times New Roman" w:cs="Times New Roman"/>
          <w:sz w:val="24"/>
          <w:szCs w:val="24"/>
        </w:rPr>
        <w:t xml:space="preserve">. 3 специализированных для обследования </w:t>
      </w:r>
      <w:proofErr w:type="gramStart"/>
      <w:r w:rsidRPr="002C6D8C">
        <w:rPr>
          <w:rFonts w:ascii="Times New Roman" w:eastAsia="Calibri" w:hAnsi="Times New Roman" w:cs="Times New Roman"/>
          <w:sz w:val="24"/>
          <w:szCs w:val="24"/>
        </w:rPr>
        <w:t>сердечно-сосудистой</w:t>
      </w:r>
      <w:proofErr w:type="gramEnd"/>
      <w:r w:rsidRPr="002C6D8C">
        <w:rPr>
          <w:rFonts w:ascii="Times New Roman" w:eastAsia="Calibri" w:hAnsi="Times New Roman" w:cs="Times New Roman"/>
          <w:sz w:val="24"/>
          <w:szCs w:val="24"/>
        </w:rPr>
        <w:t xml:space="preserve"> системы, на общую сумму 20674000 руб.</w:t>
      </w:r>
    </w:p>
    <w:p w:rsidR="007424F7" w:rsidRPr="002C6D8C" w:rsidRDefault="007424F7" w:rsidP="007156F7">
      <w:pPr>
        <w:tabs>
          <w:tab w:val="left" w:pos="851"/>
        </w:tabs>
        <w:spacing w:line="216" w:lineRule="auto"/>
        <w:ind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В рамках модернизации 2021-2023 гг. планируется поставка нового оборудования:</w:t>
      </w:r>
    </w:p>
    <w:p w:rsidR="007424F7" w:rsidRPr="002C6D8C" w:rsidRDefault="007424F7" w:rsidP="00DC0328">
      <w:pPr>
        <w:pStyle w:val="a3"/>
        <w:numPr>
          <w:ilvl w:val="0"/>
          <w:numId w:val="21"/>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Магнитно-резонансный томограф – 1ед.</w:t>
      </w:r>
    </w:p>
    <w:p w:rsidR="007424F7" w:rsidRPr="002C6D8C" w:rsidRDefault="007424F7" w:rsidP="00DC0328">
      <w:pPr>
        <w:pStyle w:val="a3"/>
        <w:numPr>
          <w:ilvl w:val="0"/>
          <w:numId w:val="21"/>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Компьютерный томограф – 2</w:t>
      </w:r>
    </w:p>
    <w:p w:rsidR="007424F7" w:rsidRPr="002C6D8C" w:rsidRDefault="007424F7" w:rsidP="00DC0328">
      <w:pPr>
        <w:pStyle w:val="a3"/>
        <w:numPr>
          <w:ilvl w:val="0"/>
          <w:numId w:val="21"/>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Рентгенодиагностические системы- 6 ед.</w:t>
      </w:r>
    </w:p>
    <w:p w:rsidR="007424F7" w:rsidRPr="002C6D8C" w:rsidRDefault="007424F7" w:rsidP="00DC0328">
      <w:pPr>
        <w:pStyle w:val="a3"/>
        <w:numPr>
          <w:ilvl w:val="0"/>
          <w:numId w:val="21"/>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Денситометр рентгеновский – 1ед.</w:t>
      </w:r>
    </w:p>
    <w:p w:rsidR="007424F7" w:rsidRPr="002C6D8C" w:rsidRDefault="007424F7" w:rsidP="00DC0328">
      <w:pPr>
        <w:pStyle w:val="a3"/>
        <w:numPr>
          <w:ilvl w:val="0"/>
          <w:numId w:val="21"/>
        </w:numPr>
        <w:tabs>
          <w:tab w:val="left" w:pos="851"/>
        </w:tabs>
        <w:spacing w:line="216" w:lineRule="auto"/>
        <w:ind w:left="0" w:firstLine="567"/>
        <w:jc w:val="both"/>
        <w:rPr>
          <w:rFonts w:ascii="Times New Roman" w:eastAsia="Calibri" w:hAnsi="Times New Roman" w:cs="Times New Roman"/>
          <w:sz w:val="24"/>
          <w:szCs w:val="24"/>
        </w:rPr>
      </w:pPr>
      <w:proofErr w:type="spellStart"/>
      <w:r w:rsidRPr="002C6D8C">
        <w:rPr>
          <w:rFonts w:ascii="Times New Roman" w:eastAsia="Calibri" w:hAnsi="Times New Roman" w:cs="Times New Roman"/>
          <w:sz w:val="24"/>
          <w:szCs w:val="24"/>
        </w:rPr>
        <w:t>Маммографы</w:t>
      </w:r>
      <w:proofErr w:type="spellEnd"/>
      <w:r w:rsidRPr="002C6D8C">
        <w:rPr>
          <w:rFonts w:ascii="Times New Roman" w:eastAsia="Calibri" w:hAnsi="Times New Roman" w:cs="Times New Roman"/>
          <w:sz w:val="24"/>
          <w:szCs w:val="24"/>
        </w:rPr>
        <w:t xml:space="preserve"> - 6</w:t>
      </w:r>
    </w:p>
    <w:p w:rsidR="007424F7" w:rsidRPr="002C6D8C" w:rsidRDefault="007424F7" w:rsidP="007156F7">
      <w:pPr>
        <w:pStyle w:val="af2"/>
        <w:spacing w:before="7" w:after="0" w:line="216" w:lineRule="auto"/>
        <w:contextualSpacing/>
        <w:rPr>
          <w:rFonts w:ascii="Times New Roman" w:hAnsi="Times New Roman" w:cs="Times New Roman"/>
          <w:b/>
          <w:sz w:val="24"/>
          <w:szCs w:val="24"/>
        </w:rPr>
      </w:pPr>
    </w:p>
    <w:p w:rsidR="007424F7" w:rsidRPr="002C6D8C" w:rsidRDefault="007424F7" w:rsidP="00DC0328">
      <w:pPr>
        <w:pStyle w:val="a3"/>
        <w:widowControl w:val="0"/>
        <w:numPr>
          <w:ilvl w:val="0"/>
          <w:numId w:val="11"/>
        </w:numPr>
        <w:tabs>
          <w:tab w:val="left" w:pos="426"/>
        </w:tabs>
        <w:autoSpaceDE w:val="0"/>
        <w:autoSpaceDN w:val="0"/>
        <w:spacing w:line="216" w:lineRule="auto"/>
        <w:ind w:left="0" w:firstLine="0"/>
        <w:jc w:val="center"/>
        <w:rPr>
          <w:rFonts w:ascii="Times New Roman" w:hAnsi="Times New Roman" w:cs="Times New Roman"/>
          <w:b/>
          <w:bCs/>
          <w:color w:val="000000"/>
          <w:sz w:val="24"/>
          <w:szCs w:val="24"/>
          <w:lang w:eastAsia="ru-RU" w:bidi="ru-RU"/>
        </w:rPr>
      </w:pPr>
      <w:r w:rsidRPr="002C6D8C">
        <w:rPr>
          <w:rFonts w:ascii="Times New Roman" w:hAnsi="Times New Roman" w:cs="Times New Roman"/>
          <w:b/>
          <w:bCs/>
          <w:color w:val="000000"/>
          <w:sz w:val="24"/>
          <w:szCs w:val="24"/>
          <w:lang w:eastAsia="ru-RU" w:bidi="ru-RU"/>
        </w:rPr>
        <w:t>Основные направления дальнейшего развития медицинской помощи.</w:t>
      </w:r>
    </w:p>
    <w:p w:rsidR="007424F7" w:rsidRPr="002C6D8C" w:rsidRDefault="007424F7" w:rsidP="00DC0328">
      <w:pPr>
        <w:pStyle w:val="a3"/>
        <w:widowControl w:val="0"/>
        <w:numPr>
          <w:ilvl w:val="0"/>
          <w:numId w:val="22"/>
        </w:numPr>
        <w:tabs>
          <w:tab w:val="left" w:pos="0"/>
          <w:tab w:val="left" w:pos="851"/>
        </w:tabs>
        <w:spacing w:line="216" w:lineRule="auto"/>
        <w:ind w:left="0" w:firstLine="567"/>
        <w:jc w:val="both"/>
        <w:rPr>
          <w:rFonts w:ascii="Times New Roman" w:eastAsia="Times New Roman" w:hAnsi="Times New Roman" w:cs="Times New Roman"/>
          <w:color w:val="000000"/>
          <w:sz w:val="24"/>
          <w:szCs w:val="24"/>
          <w:lang w:eastAsia="ru-RU" w:bidi="ru-RU"/>
        </w:rPr>
      </w:pPr>
      <w:r w:rsidRPr="002C6D8C">
        <w:rPr>
          <w:rFonts w:ascii="Times New Roman" w:eastAsia="Times New Roman" w:hAnsi="Times New Roman" w:cs="Times New Roman"/>
          <w:color w:val="000000"/>
          <w:sz w:val="24"/>
          <w:szCs w:val="24"/>
          <w:lang w:eastAsia="ru-RU" w:bidi="ru-RU"/>
        </w:rPr>
        <w:t>Рациональное использование ресурсов с целью повышения доступности и качества медицинской помощи прикрепленному населению;</w:t>
      </w:r>
    </w:p>
    <w:p w:rsidR="007424F7" w:rsidRPr="002C6D8C" w:rsidRDefault="007424F7" w:rsidP="00DC0328">
      <w:pPr>
        <w:pStyle w:val="a3"/>
        <w:widowControl w:val="0"/>
        <w:numPr>
          <w:ilvl w:val="0"/>
          <w:numId w:val="22"/>
        </w:numPr>
        <w:tabs>
          <w:tab w:val="left" w:pos="0"/>
          <w:tab w:val="left" w:pos="851"/>
        </w:tabs>
        <w:spacing w:line="216" w:lineRule="auto"/>
        <w:ind w:left="0" w:firstLine="567"/>
        <w:jc w:val="both"/>
        <w:rPr>
          <w:rFonts w:ascii="Times New Roman" w:eastAsia="Times New Roman" w:hAnsi="Times New Roman" w:cs="Times New Roman"/>
          <w:color w:val="000000"/>
          <w:sz w:val="24"/>
          <w:szCs w:val="24"/>
          <w:lang w:eastAsia="ru-RU" w:bidi="ru-RU"/>
        </w:rPr>
      </w:pPr>
      <w:r w:rsidRPr="002C6D8C">
        <w:rPr>
          <w:rFonts w:ascii="Times New Roman" w:eastAsia="Times New Roman" w:hAnsi="Times New Roman" w:cs="Times New Roman"/>
          <w:color w:val="000000"/>
          <w:sz w:val="24"/>
          <w:szCs w:val="24"/>
          <w:lang w:eastAsia="ru-RU" w:bidi="ru-RU"/>
        </w:rPr>
        <w:t>Интенсификация профилактических направлений деятельности поликлиники (диспансеризации, профилактических медицинских осмотров, диспансерного наблюдения, работы центра здоровья);</w:t>
      </w:r>
    </w:p>
    <w:p w:rsidR="007424F7" w:rsidRPr="002C6D8C" w:rsidRDefault="007424F7" w:rsidP="00DC0328">
      <w:pPr>
        <w:pStyle w:val="a3"/>
        <w:widowControl w:val="0"/>
        <w:numPr>
          <w:ilvl w:val="0"/>
          <w:numId w:val="22"/>
        </w:numPr>
        <w:tabs>
          <w:tab w:val="left" w:pos="0"/>
          <w:tab w:val="left" w:pos="851"/>
        </w:tabs>
        <w:spacing w:line="216" w:lineRule="auto"/>
        <w:ind w:left="0" w:firstLine="567"/>
        <w:jc w:val="both"/>
        <w:rPr>
          <w:rFonts w:ascii="Times New Roman" w:eastAsia="Times New Roman" w:hAnsi="Times New Roman" w:cs="Times New Roman"/>
          <w:color w:val="000000"/>
          <w:sz w:val="24"/>
          <w:szCs w:val="24"/>
          <w:lang w:eastAsia="ru-RU" w:bidi="ru-RU"/>
        </w:rPr>
      </w:pPr>
      <w:r w:rsidRPr="002C6D8C">
        <w:rPr>
          <w:rFonts w:ascii="Times New Roman" w:eastAsia="Times New Roman" w:hAnsi="Times New Roman" w:cs="Times New Roman"/>
          <w:color w:val="000000"/>
          <w:sz w:val="24"/>
          <w:szCs w:val="24"/>
          <w:lang w:eastAsia="ru-RU" w:bidi="ru-RU"/>
        </w:rPr>
        <w:t>Развитие стационар замещающих технологий;</w:t>
      </w:r>
    </w:p>
    <w:p w:rsidR="007424F7" w:rsidRPr="002C6D8C" w:rsidRDefault="007424F7" w:rsidP="00DC0328">
      <w:pPr>
        <w:pStyle w:val="a3"/>
        <w:widowControl w:val="0"/>
        <w:numPr>
          <w:ilvl w:val="0"/>
          <w:numId w:val="22"/>
        </w:numPr>
        <w:tabs>
          <w:tab w:val="left" w:pos="0"/>
          <w:tab w:val="left" w:pos="851"/>
        </w:tabs>
        <w:spacing w:line="216" w:lineRule="auto"/>
        <w:ind w:left="0" w:firstLine="567"/>
        <w:jc w:val="both"/>
        <w:rPr>
          <w:rFonts w:ascii="Times New Roman" w:eastAsia="Times New Roman" w:hAnsi="Times New Roman" w:cs="Times New Roman"/>
          <w:color w:val="000000"/>
          <w:sz w:val="24"/>
          <w:szCs w:val="24"/>
          <w:lang w:eastAsia="ru-RU" w:bidi="ru-RU"/>
        </w:rPr>
      </w:pPr>
      <w:r w:rsidRPr="002C6D8C">
        <w:rPr>
          <w:rFonts w:ascii="Times New Roman" w:eastAsia="Times New Roman" w:hAnsi="Times New Roman" w:cs="Times New Roman"/>
          <w:color w:val="000000"/>
          <w:sz w:val="24"/>
          <w:szCs w:val="24"/>
          <w:lang w:eastAsia="ru-RU" w:bidi="ru-RU"/>
        </w:rPr>
        <w:t>Укомплектование штатного расписания высококвалифицированными кадрами.</w:t>
      </w:r>
    </w:p>
    <w:p w:rsidR="007424F7" w:rsidRPr="002C6D8C" w:rsidRDefault="007424F7" w:rsidP="00DC0328">
      <w:pPr>
        <w:pStyle w:val="a3"/>
        <w:widowControl w:val="0"/>
        <w:numPr>
          <w:ilvl w:val="0"/>
          <w:numId w:val="22"/>
        </w:numPr>
        <w:tabs>
          <w:tab w:val="left" w:pos="0"/>
          <w:tab w:val="left" w:pos="851"/>
        </w:tabs>
        <w:spacing w:line="216" w:lineRule="auto"/>
        <w:ind w:left="0" w:firstLine="567"/>
        <w:jc w:val="both"/>
        <w:rPr>
          <w:rFonts w:ascii="Times New Roman" w:eastAsia="Times New Roman" w:hAnsi="Times New Roman" w:cs="Times New Roman"/>
          <w:color w:val="000000"/>
          <w:sz w:val="24"/>
          <w:szCs w:val="24"/>
          <w:lang w:eastAsia="ru-RU" w:bidi="ru-RU"/>
        </w:rPr>
      </w:pPr>
      <w:r w:rsidRPr="002C6D8C">
        <w:rPr>
          <w:rFonts w:ascii="Times New Roman" w:eastAsia="Times New Roman" w:hAnsi="Times New Roman" w:cs="Times New Roman"/>
          <w:color w:val="000000"/>
          <w:sz w:val="24"/>
          <w:szCs w:val="24"/>
          <w:lang w:eastAsia="ru-RU" w:bidi="ru-RU"/>
        </w:rPr>
        <w:t xml:space="preserve">При благоприятной </w:t>
      </w:r>
      <w:proofErr w:type="spellStart"/>
      <w:r w:rsidRPr="002C6D8C">
        <w:rPr>
          <w:rFonts w:ascii="Times New Roman" w:eastAsia="Times New Roman" w:hAnsi="Times New Roman" w:cs="Times New Roman"/>
          <w:color w:val="000000"/>
          <w:sz w:val="24"/>
          <w:szCs w:val="24"/>
          <w:lang w:eastAsia="ru-RU" w:bidi="ru-RU"/>
        </w:rPr>
        <w:t>эпидситуации</w:t>
      </w:r>
      <w:proofErr w:type="spellEnd"/>
      <w:r w:rsidRPr="002C6D8C">
        <w:rPr>
          <w:rFonts w:ascii="Times New Roman" w:eastAsia="Times New Roman" w:hAnsi="Times New Roman" w:cs="Times New Roman"/>
          <w:color w:val="000000"/>
          <w:sz w:val="24"/>
          <w:szCs w:val="24"/>
          <w:lang w:eastAsia="ru-RU" w:bidi="ru-RU"/>
        </w:rPr>
        <w:t xml:space="preserve"> в городе организация занятий возрастных групп на базе поликлиники по проекту «Московское долголетие», занятия ЛФК, а также проведение лекционных курсов, посвященных здоровому образу жизни и профилактике различных заболеваний. </w:t>
      </w:r>
    </w:p>
    <w:p w:rsidR="007424F7" w:rsidRPr="002C6D8C" w:rsidRDefault="007424F7" w:rsidP="00DC0328">
      <w:pPr>
        <w:pStyle w:val="a3"/>
        <w:widowControl w:val="0"/>
        <w:numPr>
          <w:ilvl w:val="0"/>
          <w:numId w:val="22"/>
        </w:numPr>
        <w:tabs>
          <w:tab w:val="left" w:pos="0"/>
          <w:tab w:val="left" w:pos="851"/>
        </w:tabs>
        <w:spacing w:line="216" w:lineRule="auto"/>
        <w:ind w:left="0" w:firstLine="567"/>
        <w:jc w:val="both"/>
        <w:rPr>
          <w:rFonts w:ascii="Times New Roman" w:eastAsia="Times New Roman" w:hAnsi="Times New Roman" w:cs="Times New Roman"/>
          <w:color w:val="000000"/>
          <w:sz w:val="24"/>
          <w:szCs w:val="24"/>
          <w:lang w:eastAsia="ru-RU" w:bidi="ru-RU"/>
        </w:rPr>
      </w:pPr>
      <w:r w:rsidRPr="002C6D8C">
        <w:rPr>
          <w:rFonts w:ascii="Times New Roman" w:eastAsia="Times New Roman" w:hAnsi="Times New Roman" w:cs="Times New Roman"/>
          <w:color w:val="000000"/>
          <w:sz w:val="24"/>
          <w:szCs w:val="24"/>
          <w:lang w:eastAsia="ru-RU" w:bidi="ru-RU"/>
        </w:rPr>
        <w:t>Тесное взаимодействие с ЦСО для проведения проекта « Московское долголетие».</w:t>
      </w:r>
    </w:p>
    <w:p w:rsidR="007424F7" w:rsidRPr="002C6D8C" w:rsidRDefault="007424F7" w:rsidP="00DC0328">
      <w:pPr>
        <w:pStyle w:val="a3"/>
        <w:widowControl w:val="0"/>
        <w:numPr>
          <w:ilvl w:val="0"/>
          <w:numId w:val="22"/>
        </w:numPr>
        <w:tabs>
          <w:tab w:val="left" w:pos="0"/>
          <w:tab w:val="left" w:pos="851"/>
        </w:tabs>
        <w:spacing w:line="216" w:lineRule="auto"/>
        <w:ind w:left="0" w:firstLine="567"/>
        <w:jc w:val="both"/>
        <w:rPr>
          <w:rFonts w:ascii="Times New Roman" w:eastAsia="Times New Roman" w:hAnsi="Times New Roman" w:cs="Times New Roman"/>
          <w:color w:val="000000"/>
          <w:sz w:val="24"/>
          <w:szCs w:val="24"/>
          <w:lang w:eastAsia="ru-RU" w:bidi="ru-RU"/>
        </w:rPr>
      </w:pPr>
      <w:r w:rsidRPr="002C6D8C">
        <w:rPr>
          <w:rFonts w:ascii="Times New Roman" w:eastAsia="Times New Roman" w:hAnsi="Times New Roman" w:cs="Times New Roman"/>
          <w:color w:val="000000"/>
          <w:sz w:val="24"/>
          <w:szCs w:val="24"/>
          <w:lang w:eastAsia="ru-RU" w:bidi="ru-RU"/>
        </w:rPr>
        <w:t xml:space="preserve">При </w:t>
      </w:r>
      <w:proofErr w:type="gramStart"/>
      <w:r w:rsidRPr="002C6D8C">
        <w:rPr>
          <w:rFonts w:ascii="Times New Roman" w:eastAsia="Times New Roman" w:hAnsi="Times New Roman" w:cs="Times New Roman"/>
          <w:color w:val="000000"/>
          <w:sz w:val="24"/>
          <w:szCs w:val="24"/>
          <w:lang w:eastAsia="ru-RU" w:bidi="ru-RU"/>
        </w:rPr>
        <w:t>благоприятной</w:t>
      </w:r>
      <w:proofErr w:type="gramEnd"/>
      <w:r w:rsidRPr="002C6D8C">
        <w:rPr>
          <w:rFonts w:ascii="Times New Roman" w:eastAsia="Times New Roman" w:hAnsi="Times New Roman" w:cs="Times New Roman"/>
          <w:color w:val="000000"/>
          <w:sz w:val="24"/>
          <w:szCs w:val="24"/>
          <w:lang w:eastAsia="ru-RU" w:bidi="ru-RU"/>
        </w:rPr>
        <w:t xml:space="preserve"> </w:t>
      </w:r>
      <w:proofErr w:type="spellStart"/>
      <w:r w:rsidRPr="002C6D8C">
        <w:rPr>
          <w:rFonts w:ascii="Times New Roman" w:eastAsia="Times New Roman" w:hAnsi="Times New Roman" w:cs="Times New Roman"/>
          <w:color w:val="000000"/>
          <w:sz w:val="24"/>
          <w:szCs w:val="24"/>
          <w:lang w:eastAsia="ru-RU" w:bidi="ru-RU"/>
        </w:rPr>
        <w:t>эпидситуации</w:t>
      </w:r>
      <w:proofErr w:type="spellEnd"/>
      <w:r w:rsidRPr="002C6D8C">
        <w:rPr>
          <w:rFonts w:ascii="Times New Roman" w:eastAsia="Times New Roman" w:hAnsi="Times New Roman" w:cs="Times New Roman"/>
          <w:color w:val="000000"/>
          <w:sz w:val="24"/>
          <w:szCs w:val="24"/>
          <w:lang w:eastAsia="ru-RU" w:bidi="ru-RU"/>
        </w:rPr>
        <w:t xml:space="preserve"> в городе ежемесячное проведение встреч и лекций для Ветеранов и Участников ВОВ, инвалидов, жителей района.</w:t>
      </w:r>
    </w:p>
    <w:p w:rsidR="00CB7D04" w:rsidRPr="002C6D8C" w:rsidRDefault="00CB7D04" w:rsidP="007156F7">
      <w:pPr>
        <w:spacing w:line="216" w:lineRule="auto"/>
        <w:ind w:firstLine="567"/>
        <w:contextualSpacing/>
        <w:jc w:val="both"/>
        <w:rPr>
          <w:rFonts w:ascii="Times New Roman" w:hAnsi="Times New Roman" w:cs="Times New Roman"/>
          <w:sz w:val="24"/>
          <w:szCs w:val="24"/>
        </w:rPr>
      </w:pPr>
    </w:p>
    <w:p w:rsidR="00CB7D04" w:rsidRPr="002C6D8C" w:rsidRDefault="00CB7D04" w:rsidP="007156F7">
      <w:pPr>
        <w:spacing w:line="216" w:lineRule="auto"/>
        <w:contextualSpacing/>
        <w:jc w:val="both"/>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CB7D04" w:rsidRPr="002C6D8C" w:rsidTr="00CB7D04">
        <w:tc>
          <w:tcPr>
            <w:tcW w:w="4998" w:type="dxa"/>
          </w:tcPr>
          <w:p w:rsidR="00CB7D04" w:rsidRPr="002C6D8C" w:rsidRDefault="00CB7D04" w:rsidP="007156F7">
            <w:pPr>
              <w:spacing w:line="216" w:lineRule="auto"/>
              <w:contextualSpacing/>
              <w:jc w:val="both"/>
              <w:rPr>
                <w:rFonts w:ascii="Times New Roman" w:hAnsi="Times New Roman" w:cs="Times New Roman"/>
                <w:b/>
                <w:sz w:val="24"/>
                <w:szCs w:val="24"/>
              </w:rPr>
            </w:pPr>
            <w:r w:rsidRPr="002C6D8C">
              <w:rPr>
                <w:rFonts w:ascii="Times New Roman" w:hAnsi="Times New Roman" w:cs="Times New Roman"/>
                <w:b/>
                <w:sz w:val="24"/>
                <w:szCs w:val="24"/>
              </w:rPr>
              <w:t>Главный врач</w:t>
            </w:r>
          </w:p>
        </w:tc>
        <w:tc>
          <w:tcPr>
            <w:tcW w:w="4999" w:type="dxa"/>
          </w:tcPr>
          <w:p w:rsidR="00CB7D04" w:rsidRPr="002C6D8C" w:rsidRDefault="007424F7" w:rsidP="007156F7">
            <w:pPr>
              <w:spacing w:line="216" w:lineRule="auto"/>
              <w:contextualSpacing/>
              <w:jc w:val="right"/>
              <w:rPr>
                <w:rFonts w:ascii="Times New Roman" w:hAnsi="Times New Roman" w:cs="Times New Roman"/>
                <w:b/>
                <w:sz w:val="24"/>
                <w:szCs w:val="24"/>
              </w:rPr>
            </w:pPr>
            <w:r w:rsidRPr="002C6D8C">
              <w:rPr>
                <w:rFonts w:ascii="Times New Roman" w:eastAsia="Times New Roman" w:hAnsi="Times New Roman" w:cs="Times New Roman"/>
                <w:b/>
                <w:bCs/>
                <w:color w:val="000000"/>
                <w:sz w:val="24"/>
                <w:szCs w:val="24"/>
                <w:lang w:eastAsia="ru-RU" w:bidi="ru-RU"/>
              </w:rPr>
              <w:t>Н.Н. Суворова</w:t>
            </w:r>
          </w:p>
        </w:tc>
      </w:tr>
    </w:tbl>
    <w:p w:rsidR="00EC02FA" w:rsidRPr="002C6D8C" w:rsidRDefault="00EC02FA" w:rsidP="007156F7">
      <w:pPr>
        <w:spacing w:line="216" w:lineRule="auto"/>
        <w:ind w:left="5245"/>
        <w:contextualSpacing/>
        <w:rPr>
          <w:rFonts w:ascii="Times New Roman" w:hAnsi="Times New Roman" w:cs="Times New Roman"/>
          <w:sz w:val="24"/>
          <w:szCs w:val="24"/>
        </w:rPr>
      </w:pPr>
    </w:p>
    <w:p w:rsidR="00EC02FA" w:rsidRPr="002C6D8C" w:rsidRDefault="00EC02FA" w:rsidP="007156F7">
      <w:pPr>
        <w:spacing w:line="216" w:lineRule="auto"/>
        <w:ind w:left="5245"/>
        <w:contextualSpacing/>
        <w:rPr>
          <w:rFonts w:ascii="Times New Roman" w:hAnsi="Times New Roman" w:cs="Times New Roman"/>
          <w:sz w:val="24"/>
          <w:szCs w:val="24"/>
        </w:rPr>
      </w:pPr>
    </w:p>
    <w:p w:rsidR="00EC02FA" w:rsidRPr="002C6D8C" w:rsidRDefault="00EC02FA" w:rsidP="007156F7">
      <w:pPr>
        <w:spacing w:line="216" w:lineRule="auto"/>
        <w:ind w:left="5245"/>
        <w:contextualSpacing/>
        <w:rPr>
          <w:rFonts w:ascii="Times New Roman" w:hAnsi="Times New Roman" w:cs="Times New Roman"/>
          <w:sz w:val="24"/>
          <w:szCs w:val="24"/>
        </w:rPr>
      </w:pPr>
    </w:p>
    <w:p w:rsidR="009E6A2D" w:rsidRPr="002C6D8C" w:rsidRDefault="009E6A2D" w:rsidP="007156F7">
      <w:pPr>
        <w:spacing w:line="216" w:lineRule="auto"/>
        <w:ind w:left="5245"/>
        <w:contextualSpacing/>
        <w:rPr>
          <w:rFonts w:ascii="Times New Roman" w:hAnsi="Times New Roman" w:cs="Times New Roman"/>
          <w:sz w:val="24"/>
          <w:szCs w:val="24"/>
        </w:rPr>
      </w:pPr>
    </w:p>
    <w:p w:rsidR="009E6A2D" w:rsidRPr="002C6D8C" w:rsidRDefault="009E6A2D" w:rsidP="007156F7">
      <w:pPr>
        <w:spacing w:line="216" w:lineRule="auto"/>
        <w:ind w:left="5245"/>
        <w:contextualSpacing/>
        <w:rPr>
          <w:rFonts w:ascii="Times New Roman" w:hAnsi="Times New Roman" w:cs="Times New Roman"/>
          <w:sz w:val="24"/>
          <w:szCs w:val="24"/>
        </w:rPr>
      </w:pPr>
    </w:p>
    <w:p w:rsidR="009E6A2D" w:rsidRPr="002C6D8C" w:rsidRDefault="009E6A2D" w:rsidP="007156F7">
      <w:pPr>
        <w:spacing w:line="216" w:lineRule="auto"/>
        <w:ind w:left="5245"/>
        <w:contextualSpacing/>
        <w:rPr>
          <w:rFonts w:ascii="Times New Roman" w:hAnsi="Times New Roman" w:cs="Times New Roman"/>
          <w:sz w:val="24"/>
          <w:szCs w:val="24"/>
        </w:rPr>
      </w:pPr>
    </w:p>
    <w:p w:rsidR="009E6A2D" w:rsidRPr="002C6D8C" w:rsidRDefault="009E6A2D" w:rsidP="007156F7">
      <w:pPr>
        <w:spacing w:line="216" w:lineRule="auto"/>
        <w:ind w:left="5245"/>
        <w:contextualSpacing/>
        <w:rPr>
          <w:rFonts w:ascii="Times New Roman" w:hAnsi="Times New Roman" w:cs="Times New Roman"/>
          <w:sz w:val="24"/>
          <w:szCs w:val="24"/>
        </w:rPr>
      </w:pPr>
    </w:p>
    <w:p w:rsidR="009E6A2D" w:rsidRPr="002C6D8C" w:rsidRDefault="009E6A2D" w:rsidP="007156F7">
      <w:pPr>
        <w:spacing w:line="216" w:lineRule="auto"/>
        <w:ind w:left="5245"/>
        <w:contextualSpacing/>
        <w:rPr>
          <w:rFonts w:ascii="Times New Roman" w:hAnsi="Times New Roman" w:cs="Times New Roman"/>
          <w:sz w:val="24"/>
          <w:szCs w:val="24"/>
        </w:rPr>
      </w:pPr>
    </w:p>
    <w:p w:rsidR="009E6A2D" w:rsidRPr="002C6D8C" w:rsidRDefault="009E6A2D" w:rsidP="007156F7">
      <w:pPr>
        <w:spacing w:line="216" w:lineRule="auto"/>
        <w:ind w:left="5245"/>
        <w:contextualSpacing/>
        <w:rPr>
          <w:rFonts w:ascii="Times New Roman" w:hAnsi="Times New Roman" w:cs="Times New Roman"/>
          <w:sz w:val="24"/>
          <w:szCs w:val="24"/>
        </w:rPr>
      </w:pPr>
    </w:p>
    <w:p w:rsidR="009E6A2D" w:rsidRPr="002C6D8C" w:rsidRDefault="009E6A2D" w:rsidP="007156F7">
      <w:pPr>
        <w:spacing w:line="216" w:lineRule="auto"/>
        <w:ind w:left="5245"/>
        <w:contextualSpacing/>
        <w:rPr>
          <w:rFonts w:ascii="Times New Roman" w:hAnsi="Times New Roman" w:cs="Times New Roman"/>
          <w:sz w:val="24"/>
          <w:szCs w:val="24"/>
        </w:rPr>
      </w:pPr>
    </w:p>
    <w:p w:rsidR="009E6A2D" w:rsidRPr="002C6D8C" w:rsidRDefault="009E6A2D" w:rsidP="007156F7">
      <w:pPr>
        <w:spacing w:line="216" w:lineRule="auto"/>
        <w:ind w:left="5245"/>
        <w:contextualSpacing/>
        <w:rPr>
          <w:rFonts w:ascii="Times New Roman" w:hAnsi="Times New Roman" w:cs="Times New Roman"/>
          <w:sz w:val="24"/>
          <w:szCs w:val="24"/>
        </w:rPr>
      </w:pPr>
    </w:p>
    <w:p w:rsidR="0025573B" w:rsidRPr="002C6D8C" w:rsidRDefault="0025573B" w:rsidP="007156F7">
      <w:pPr>
        <w:spacing w:line="216" w:lineRule="auto"/>
        <w:ind w:left="5245"/>
        <w:contextualSpacing/>
        <w:rPr>
          <w:rFonts w:ascii="Times New Roman" w:hAnsi="Times New Roman" w:cs="Times New Roman"/>
          <w:sz w:val="24"/>
          <w:szCs w:val="24"/>
        </w:rPr>
      </w:pPr>
    </w:p>
    <w:p w:rsidR="0025573B" w:rsidRPr="002C6D8C" w:rsidRDefault="0025573B" w:rsidP="007156F7">
      <w:pPr>
        <w:spacing w:line="216" w:lineRule="auto"/>
        <w:ind w:left="5245"/>
        <w:contextualSpacing/>
        <w:rPr>
          <w:rFonts w:ascii="Times New Roman" w:hAnsi="Times New Roman" w:cs="Times New Roman"/>
          <w:sz w:val="24"/>
          <w:szCs w:val="24"/>
        </w:rPr>
      </w:pPr>
    </w:p>
    <w:p w:rsidR="0025573B" w:rsidRPr="002C6D8C" w:rsidRDefault="0025573B" w:rsidP="007156F7">
      <w:pPr>
        <w:spacing w:line="216" w:lineRule="auto"/>
        <w:ind w:left="5245"/>
        <w:contextualSpacing/>
        <w:rPr>
          <w:rFonts w:ascii="Times New Roman" w:hAnsi="Times New Roman" w:cs="Times New Roman"/>
          <w:sz w:val="24"/>
          <w:szCs w:val="24"/>
        </w:rPr>
      </w:pPr>
    </w:p>
    <w:p w:rsidR="0025573B" w:rsidRPr="002C6D8C" w:rsidRDefault="0025573B" w:rsidP="007156F7">
      <w:pPr>
        <w:spacing w:line="216" w:lineRule="auto"/>
        <w:ind w:left="5245"/>
        <w:contextualSpacing/>
        <w:rPr>
          <w:rFonts w:ascii="Times New Roman" w:hAnsi="Times New Roman" w:cs="Times New Roman"/>
          <w:sz w:val="24"/>
          <w:szCs w:val="24"/>
        </w:rPr>
      </w:pPr>
    </w:p>
    <w:p w:rsidR="00F33337" w:rsidRPr="002C6D8C" w:rsidRDefault="00F33337" w:rsidP="007156F7">
      <w:pPr>
        <w:spacing w:line="216" w:lineRule="auto"/>
        <w:ind w:left="5245"/>
        <w:contextualSpacing/>
        <w:rPr>
          <w:rFonts w:ascii="Times New Roman" w:hAnsi="Times New Roman" w:cs="Times New Roman"/>
          <w:sz w:val="24"/>
          <w:szCs w:val="24"/>
        </w:rPr>
      </w:pPr>
      <w:r w:rsidRPr="002C6D8C">
        <w:rPr>
          <w:rFonts w:ascii="Times New Roman" w:hAnsi="Times New Roman" w:cs="Times New Roman"/>
          <w:sz w:val="24"/>
          <w:szCs w:val="24"/>
        </w:rPr>
        <w:lastRenderedPageBreak/>
        <w:t>Приложение 2 к решению Совета депутатов муниципального округа Западное Дегунино</w:t>
      </w:r>
    </w:p>
    <w:p w:rsidR="00EC02FA" w:rsidRPr="002C6D8C" w:rsidRDefault="00F33337" w:rsidP="007156F7">
      <w:pPr>
        <w:spacing w:line="216" w:lineRule="auto"/>
        <w:ind w:left="5245"/>
        <w:contextualSpacing/>
        <w:rPr>
          <w:rFonts w:ascii="Times New Roman" w:hAnsi="Times New Roman" w:cs="Times New Roman"/>
          <w:sz w:val="24"/>
          <w:szCs w:val="24"/>
        </w:rPr>
      </w:pPr>
      <w:r w:rsidRPr="002C6D8C">
        <w:rPr>
          <w:rFonts w:ascii="Times New Roman" w:hAnsi="Times New Roman" w:cs="Times New Roman"/>
          <w:sz w:val="24"/>
          <w:szCs w:val="24"/>
        </w:rPr>
        <w:t>от «2</w:t>
      </w:r>
      <w:r w:rsidR="0025573B" w:rsidRPr="002C6D8C">
        <w:rPr>
          <w:rFonts w:ascii="Times New Roman" w:hAnsi="Times New Roman" w:cs="Times New Roman"/>
          <w:sz w:val="24"/>
          <w:szCs w:val="24"/>
        </w:rPr>
        <w:t>4</w:t>
      </w:r>
      <w:r w:rsidRPr="002C6D8C">
        <w:rPr>
          <w:rFonts w:ascii="Times New Roman" w:hAnsi="Times New Roman" w:cs="Times New Roman"/>
          <w:sz w:val="24"/>
          <w:szCs w:val="24"/>
        </w:rPr>
        <w:t>» марта 202</w:t>
      </w:r>
      <w:r w:rsidR="0025573B" w:rsidRPr="002C6D8C">
        <w:rPr>
          <w:rFonts w:ascii="Times New Roman" w:hAnsi="Times New Roman" w:cs="Times New Roman"/>
          <w:sz w:val="24"/>
          <w:szCs w:val="24"/>
        </w:rPr>
        <w:t>1</w:t>
      </w:r>
      <w:r w:rsidRPr="002C6D8C">
        <w:rPr>
          <w:rFonts w:ascii="Times New Roman" w:hAnsi="Times New Roman" w:cs="Times New Roman"/>
          <w:sz w:val="24"/>
          <w:szCs w:val="24"/>
        </w:rPr>
        <w:t xml:space="preserve"> года №</w:t>
      </w:r>
      <w:r w:rsidR="00F67FDF" w:rsidRPr="002C6D8C">
        <w:rPr>
          <w:rFonts w:ascii="Times New Roman" w:hAnsi="Times New Roman" w:cs="Times New Roman"/>
          <w:sz w:val="24"/>
          <w:szCs w:val="24"/>
        </w:rPr>
        <w:t xml:space="preserve"> </w:t>
      </w:r>
      <w:r w:rsidR="009612E1">
        <w:rPr>
          <w:rFonts w:ascii="Times New Roman" w:hAnsi="Times New Roman" w:cs="Times New Roman"/>
          <w:sz w:val="24"/>
          <w:szCs w:val="24"/>
        </w:rPr>
        <w:t>3/15</w:t>
      </w:r>
      <w:bookmarkStart w:id="0" w:name="_GoBack"/>
      <w:bookmarkEnd w:id="0"/>
    </w:p>
    <w:p w:rsidR="00EC02FA" w:rsidRPr="002C6D8C" w:rsidRDefault="00EC02FA" w:rsidP="007156F7">
      <w:pPr>
        <w:spacing w:line="216" w:lineRule="auto"/>
        <w:ind w:left="5245"/>
        <w:contextualSpacing/>
        <w:rPr>
          <w:rFonts w:ascii="Times New Roman" w:hAnsi="Times New Roman" w:cs="Times New Roman"/>
          <w:b/>
          <w:sz w:val="24"/>
          <w:szCs w:val="24"/>
        </w:rPr>
      </w:pPr>
    </w:p>
    <w:p w:rsidR="00EC02FA" w:rsidRPr="002C6D8C" w:rsidRDefault="00EC02FA" w:rsidP="007156F7">
      <w:pPr>
        <w:spacing w:line="216" w:lineRule="auto"/>
        <w:contextualSpacing/>
        <w:jc w:val="center"/>
        <w:rPr>
          <w:rFonts w:ascii="Times New Roman" w:hAnsi="Times New Roman" w:cs="Times New Roman"/>
          <w:b/>
          <w:sz w:val="24"/>
          <w:szCs w:val="24"/>
        </w:rPr>
      </w:pPr>
    </w:p>
    <w:p w:rsidR="00F33337" w:rsidRPr="002C6D8C" w:rsidRDefault="00F33337" w:rsidP="007156F7">
      <w:pPr>
        <w:spacing w:line="216" w:lineRule="auto"/>
        <w:contextualSpacing/>
        <w:jc w:val="center"/>
        <w:rPr>
          <w:rFonts w:ascii="Times New Roman" w:hAnsi="Times New Roman" w:cs="Times New Roman"/>
          <w:b/>
          <w:sz w:val="24"/>
          <w:szCs w:val="24"/>
        </w:rPr>
      </w:pPr>
      <w:r w:rsidRPr="002C6D8C">
        <w:rPr>
          <w:rFonts w:ascii="Times New Roman" w:hAnsi="Times New Roman" w:cs="Times New Roman"/>
          <w:b/>
          <w:sz w:val="24"/>
          <w:szCs w:val="24"/>
        </w:rPr>
        <w:t>ГОСУДАРСТВЕННОЕ БЮДЖЕТНОЕ УЧРЕЖДЕНИЕ</w:t>
      </w:r>
    </w:p>
    <w:p w:rsidR="00F33337" w:rsidRPr="002C6D8C" w:rsidRDefault="00F33337" w:rsidP="007156F7">
      <w:pPr>
        <w:spacing w:line="216" w:lineRule="auto"/>
        <w:contextualSpacing/>
        <w:jc w:val="center"/>
        <w:rPr>
          <w:rFonts w:ascii="Times New Roman" w:hAnsi="Times New Roman" w:cs="Times New Roman"/>
          <w:b/>
          <w:sz w:val="24"/>
          <w:szCs w:val="24"/>
        </w:rPr>
      </w:pPr>
      <w:r w:rsidRPr="002C6D8C">
        <w:rPr>
          <w:rFonts w:ascii="Times New Roman" w:hAnsi="Times New Roman" w:cs="Times New Roman"/>
          <w:b/>
          <w:sz w:val="24"/>
          <w:szCs w:val="24"/>
        </w:rPr>
        <w:t>ЗДРАВООХРАНЕНИЯ ГОРОДА МОСКВЫ</w:t>
      </w:r>
    </w:p>
    <w:p w:rsidR="00F33337" w:rsidRPr="002C6D8C" w:rsidRDefault="00F33337" w:rsidP="007156F7">
      <w:pPr>
        <w:spacing w:line="216" w:lineRule="auto"/>
        <w:contextualSpacing/>
        <w:jc w:val="center"/>
        <w:rPr>
          <w:rFonts w:ascii="Times New Roman" w:hAnsi="Times New Roman" w:cs="Times New Roman"/>
          <w:b/>
          <w:sz w:val="24"/>
          <w:szCs w:val="24"/>
        </w:rPr>
      </w:pPr>
      <w:r w:rsidRPr="002C6D8C">
        <w:rPr>
          <w:rFonts w:ascii="Times New Roman" w:hAnsi="Times New Roman" w:cs="Times New Roman"/>
          <w:b/>
          <w:sz w:val="24"/>
          <w:szCs w:val="24"/>
        </w:rPr>
        <w:t>ГОРОДСКАЯ ПОЛИКЛИНИКА № 86</w:t>
      </w:r>
    </w:p>
    <w:p w:rsidR="00F33337" w:rsidRPr="002C6D8C" w:rsidRDefault="00F33337" w:rsidP="007156F7">
      <w:pPr>
        <w:spacing w:line="216" w:lineRule="auto"/>
        <w:contextualSpacing/>
        <w:jc w:val="center"/>
        <w:rPr>
          <w:rFonts w:ascii="Times New Roman" w:hAnsi="Times New Roman" w:cs="Times New Roman"/>
          <w:b/>
          <w:sz w:val="24"/>
          <w:szCs w:val="24"/>
        </w:rPr>
      </w:pPr>
      <w:r w:rsidRPr="002C6D8C">
        <w:rPr>
          <w:rFonts w:ascii="Times New Roman" w:hAnsi="Times New Roman" w:cs="Times New Roman"/>
          <w:b/>
          <w:sz w:val="24"/>
          <w:szCs w:val="24"/>
        </w:rPr>
        <w:t>ДЕПАРТАМЕНТА ЗДРАВООХРАНЕНИЯ ГОРОДА МОСКВЫ</w:t>
      </w:r>
    </w:p>
    <w:p w:rsidR="00F33337" w:rsidRPr="002C6D8C" w:rsidRDefault="00F33337" w:rsidP="007156F7">
      <w:pPr>
        <w:spacing w:line="216" w:lineRule="auto"/>
        <w:contextualSpacing/>
        <w:jc w:val="center"/>
        <w:rPr>
          <w:rFonts w:ascii="Times New Roman" w:hAnsi="Times New Roman" w:cs="Times New Roman"/>
          <w:b/>
          <w:bCs/>
          <w:sz w:val="24"/>
          <w:szCs w:val="24"/>
        </w:rPr>
      </w:pP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127412 г. Москва, Коровинское шоссе, д. 36А</w:t>
      </w: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Тел</w:t>
      </w:r>
      <w:r w:rsidRPr="002C6D8C">
        <w:rPr>
          <w:rFonts w:ascii="Times New Roman" w:hAnsi="Times New Roman" w:cs="Times New Roman"/>
          <w:sz w:val="24"/>
          <w:szCs w:val="24"/>
          <w:lang w:val="de-DE"/>
        </w:rPr>
        <w:t>./</w:t>
      </w:r>
      <w:r w:rsidRPr="002C6D8C">
        <w:rPr>
          <w:rFonts w:ascii="Times New Roman" w:hAnsi="Times New Roman" w:cs="Times New Roman"/>
          <w:sz w:val="24"/>
          <w:szCs w:val="24"/>
        </w:rPr>
        <w:t>факс</w:t>
      </w:r>
      <w:r w:rsidRPr="002C6D8C">
        <w:rPr>
          <w:rFonts w:ascii="Times New Roman" w:hAnsi="Times New Roman" w:cs="Times New Roman"/>
          <w:sz w:val="24"/>
          <w:szCs w:val="24"/>
          <w:lang w:val="de-DE"/>
        </w:rPr>
        <w:t xml:space="preserve"> 8(495)</w:t>
      </w:r>
      <w:r w:rsidRPr="002C6D8C">
        <w:rPr>
          <w:rFonts w:ascii="Times New Roman" w:hAnsi="Times New Roman" w:cs="Times New Roman"/>
          <w:sz w:val="24"/>
          <w:szCs w:val="24"/>
        </w:rPr>
        <w:t>486-57-52/</w:t>
      </w:r>
      <w:r w:rsidRPr="002C6D8C">
        <w:rPr>
          <w:rFonts w:ascii="Times New Roman" w:hAnsi="Times New Roman" w:cs="Times New Roman"/>
          <w:sz w:val="24"/>
          <w:szCs w:val="24"/>
          <w:lang w:val="de-DE"/>
        </w:rPr>
        <w:t>8(495)</w:t>
      </w:r>
      <w:r w:rsidRPr="002C6D8C">
        <w:rPr>
          <w:rFonts w:ascii="Times New Roman" w:hAnsi="Times New Roman" w:cs="Times New Roman"/>
          <w:sz w:val="24"/>
          <w:szCs w:val="24"/>
        </w:rPr>
        <w:t>486-57-53</w:t>
      </w:r>
    </w:p>
    <w:p w:rsidR="0025573B" w:rsidRPr="002C6D8C" w:rsidRDefault="0025573B" w:rsidP="007156F7">
      <w:pPr>
        <w:spacing w:line="216" w:lineRule="auto"/>
        <w:contextualSpacing/>
        <w:jc w:val="center"/>
        <w:rPr>
          <w:rFonts w:ascii="Times New Roman" w:hAnsi="Times New Roman" w:cs="Times New Roman"/>
          <w:sz w:val="24"/>
          <w:szCs w:val="24"/>
          <w:lang w:val="de-DE"/>
        </w:rPr>
      </w:pPr>
      <w:proofErr w:type="spellStart"/>
      <w:r w:rsidRPr="002C6D8C">
        <w:rPr>
          <w:rFonts w:ascii="Times New Roman" w:hAnsi="Times New Roman" w:cs="Times New Roman"/>
          <w:sz w:val="24"/>
          <w:szCs w:val="24"/>
          <w:lang w:val="de-DE"/>
        </w:rPr>
        <w:t>E-mail</w:t>
      </w:r>
      <w:proofErr w:type="spellEnd"/>
      <w:r w:rsidRPr="002C6D8C">
        <w:rPr>
          <w:rFonts w:ascii="Times New Roman" w:hAnsi="Times New Roman" w:cs="Times New Roman"/>
          <w:sz w:val="24"/>
          <w:szCs w:val="24"/>
          <w:lang w:val="de-DE"/>
        </w:rPr>
        <w:t>:</w:t>
      </w:r>
      <w:r w:rsidRPr="002C6D8C">
        <w:rPr>
          <w:rFonts w:ascii="Times New Roman" w:hAnsi="Times New Roman" w:cs="Times New Roman"/>
          <w:sz w:val="24"/>
          <w:szCs w:val="24"/>
          <w:lang w:val="en-US"/>
        </w:rPr>
        <w:t>d</w:t>
      </w:r>
      <w:r w:rsidRPr="002C6D8C">
        <w:rPr>
          <w:rFonts w:ascii="Times New Roman" w:hAnsi="Times New Roman" w:cs="Times New Roman"/>
          <w:sz w:val="24"/>
          <w:szCs w:val="24"/>
          <w:lang w:val="de-DE"/>
        </w:rPr>
        <w:t xml:space="preserve">gp86@zdrav.mos.ru </w:t>
      </w:r>
    </w:p>
    <w:p w:rsidR="0025573B" w:rsidRPr="002C6D8C" w:rsidRDefault="0025573B" w:rsidP="007156F7">
      <w:pPr>
        <w:spacing w:line="216" w:lineRule="auto"/>
        <w:ind w:firstLine="851"/>
        <w:contextualSpacing/>
        <w:jc w:val="both"/>
        <w:rPr>
          <w:rFonts w:ascii="Times New Roman" w:hAnsi="Times New Roman" w:cs="Times New Roman"/>
          <w:b/>
          <w:sz w:val="24"/>
          <w:szCs w:val="24"/>
        </w:rPr>
      </w:pPr>
    </w:p>
    <w:p w:rsidR="0025573B" w:rsidRPr="002C6D8C" w:rsidRDefault="0025573B"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Детская городская поликлиника № 86 является многопрофильным лечебно-профилактическим учреждением с прикреплённым населением 43560, из них 20950 девочки, 22160 – мальчики.</w:t>
      </w:r>
    </w:p>
    <w:p w:rsidR="0025573B" w:rsidRPr="002C6D8C" w:rsidRDefault="0025573B"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ДГП № 86 – 19906,</w:t>
      </w:r>
    </w:p>
    <w:p w:rsidR="0025573B" w:rsidRPr="002C6D8C" w:rsidRDefault="0025573B"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№1 – 11897,</w:t>
      </w:r>
    </w:p>
    <w:p w:rsidR="0025573B" w:rsidRPr="002C6D8C" w:rsidRDefault="0025573B"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№2 – 11757 человек.</w:t>
      </w:r>
    </w:p>
    <w:p w:rsidR="0025573B" w:rsidRPr="002C6D8C" w:rsidRDefault="0025573B"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В 2019 г. численность составляла 42025. Прирост в динамике составил 4% за год. </w:t>
      </w:r>
    </w:p>
    <w:p w:rsidR="0025573B" w:rsidRPr="002C6D8C" w:rsidRDefault="0025573B"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В структуре амбулаторного центра 2 филиала: филиал № 1 - ул. </w:t>
      </w:r>
      <w:proofErr w:type="spellStart"/>
      <w:proofErr w:type="gramStart"/>
      <w:r w:rsidRPr="002C6D8C">
        <w:rPr>
          <w:rFonts w:ascii="Times New Roman" w:hAnsi="Times New Roman" w:cs="Times New Roman"/>
          <w:sz w:val="24"/>
          <w:szCs w:val="24"/>
        </w:rPr>
        <w:t>Дубнинская</w:t>
      </w:r>
      <w:proofErr w:type="spellEnd"/>
      <w:proofErr w:type="gramEnd"/>
      <w:r w:rsidRPr="002C6D8C">
        <w:rPr>
          <w:rFonts w:ascii="Times New Roman" w:hAnsi="Times New Roman" w:cs="Times New Roman"/>
          <w:sz w:val="24"/>
          <w:szCs w:val="24"/>
        </w:rPr>
        <w:t>, д. 40, корп. 3; филиал № 2 - ул. Дегунинская, д. 8 А. С июня 2020 года филиал №1 закрыт на плановый капитальный ремонт.</w:t>
      </w:r>
    </w:p>
    <w:p w:rsidR="0025573B" w:rsidRPr="002C6D8C" w:rsidRDefault="0025573B" w:rsidP="007156F7">
      <w:pPr>
        <w:spacing w:line="216" w:lineRule="auto"/>
        <w:ind w:firstLine="708"/>
        <w:contextualSpacing/>
        <w:jc w:val="both"/>
        <w:rPr>
          <w:rFonts w:ascii="Times New Roman" w:hAnsi="Times New Roman" w:cs="Times New Roman"/>
          <w:sz w:val="24"/>
          <w:szCs w:val="24"/>
        </w:rPr>
      </w:pP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b/>
          <w:sz w:val="24"/>
          <w:szCs w:val="24"/>
        </w:rPr>
        <w:t xml:space="preserve">Мощность ГБУЗ «ДГП № 86 ДЗМ» составляет 1360 человек в смену, </w:t>
      </w:r>
      <w:r w:rsidRPr="002C6D8C">
        <w:rPr>
          <w:rFonts w:ascii="Times New Roman" w:hAnsi="Times New Roman" w:cs="Times New Roman"/>
          <w:sz w:val="24"/>
          <w:szCs w:val="24"/>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281"/>
        <w:gridCol w:w="1189"/>
        <w:gridCol w:w="1189"/>
      </w:tblGrid>
      <w:tr w:rsidR="0025573B" w:rsidRPr="002C6D8C" w:rsidTr="0025573B">
        <w:trPr>
          <w:jc w:val="center"/>
        </w:trPr>
        <w:tc>
          <w:tcPr>
            <w:tcW w:w="0" w:type="auto"/>
            <w:shd w:val="clear" w:color="auto" w:fill="auto"/>
          </w:tcPr>
          <w:p w:rsidR="0025573B" w:rsidRPr="002C6D8C" w:rsidRDefault="0025573B" w:rsidP="007156F7">
            <w:pPr>
              <w:spacing w:line="216" w:lineRule="auto"/>
              <w:contextualSpacing/>
              <w:jc w:val="both"/>
              <w:rPr>
                <w:rFonts w:ascii="Times New Roman" w:hAnsi="Times New Roman" w:cs="Times New Roman"/>
                <w:sz w:val="24"/>
                <w:szCs w:val="24"/>
              </w:rPr>
            </w:pPr>
          </w:p>
        </w:tc>
        <w:tc>
          <w:tcPr>
            <w:tcW w:w="0" w:type="auto"/>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ДГП № 86</w:t>
            </w:r>
          </w:p>
        </w:tc>
        <w:tc>
          <w:tcPr>
            <w:tcW w:w="0" w:type="auto"/>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Филиал 1</w:t>
            </w:r>
          </w:p>
        </w:tc>
        <w:tc>
          <w:tcPr>
            <w:tcW w:w="0" w:type="auto"/>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Филиал 2</w:t>
            </w:r>
          </w:p>
        </w:tc>
      </w:tr>
      <w:tr w:rsidR="0025573B" w:rsidRPr="002C6D8C" w:rsidTr="0025573B">
        <w:trPr>
          <w:jc w:val="center"/>
        </w:trPr>
        <w:tc>
          <w:tcPr>
            <w:tcW w:w="0" w:type="auto"/>
            <w:shd w:val="clear" w:color="auto" w:fill="auto"/>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Мощность чел/</w:t>
            </w:r>
            <w:proofErr w:type="gramStart"/>
            <w:r w:rsidRPr="002C6D8C">
              <w:rPr>
                <w:rFonts w:ascii="Times New Roman" w:hAnsi="Times New Roman" w:cs="Times New Roman"/>
                <w:sz w:val="24"/>
                <w:szCs w:val="24"/>
              </w:rPr>
              <w:t>см</w:t>
            </w:r>
            <w:proofErr w:type="gramEnd"/>
          </w:p>
        </w:tc>
        <w:tc>
          <w:tcPr>
            <w:tcW w:w="0" w:type="auto"/>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520</w:t>
            </w:r>
          </w:p>
        </w:tc>
        <w:tc>
          <w:tcPr>
            <w:tcW w:w="0" w:type="auto"/>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514</w:t>
            </w:r>
          </w:p>
        </w:tc>
        <w:tc>
          <w:tcPr>
            <w:tcW w:w="0" w:type="auto"/>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320</w:t>
            </w:r>
          </w:p>
        </w:tc>
      </w:tr>
      <w:tr w:rsidR="0025573B" w:rsidRPr="002C6D8C" w:rsidTr="0025573B">
        <w:trPr>
          <w:jc w:val="center"/>
        </w:trPr>
        <w:tc>
          <w:tcPr>
            <w:tcW w:w="0" w:type="auto"/>
            <w:shd w:val="clear" w:color="auto" w:fill="auto"/>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Выполнение мощность </w:t>
            </w:r>
            <w:proofErr w:type="gramStart"/>
            <w:r w:rsidRPr="002C6D8C">
              <w:rPr>
                <w:rFonts w:ascii="Times New Roman" w:hAnsi="Times New Roman" w:cs="Times New Roman"/>
                <w:sz w:val="24"/>
                <w:szCs w:val="24"/>
              </w:rPr>
              <w:t>в</w:t>
            </w:r>
            <w:proofErr w:type="gramEnd"/>
            <w:r w:rsidRPr="002C6D8C">
              <w:rPr>
                <w:rFonts w:ascii="Times New Roman" w:hAnsi="Times New Roman" w:cs="Times New Roman"/>
                <w:sz w:val="24"/>
                <w:szCs w:val="24"/>
              </w:rPr>
              <w:t xml:space="preserve"> %</w:t>
            </w:r>
          </w:p>
        </w:tc>
        <w:tc>
          <w:tcPr>
            <w:tcW w:w="0" w:type="auto"/>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121%</w:t>
            </w:r>
          </w:p>
        </w:tc>
        <w:tc>
          <w:tcPr>
            <w:tcW w:w="0" w:type="auto"/>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62%</w:t>
            </w:r>
          </w:p>
        </w:tc>
        <w:tc>
          <w:tcPr>
            <w:tcW w:w="0" w:type="auto"/>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71%</w:t>
            </w:r>
          </w:p>
        </w:tc>
      </w:tr>
    </w:tbl>
    <w:p w:rsidR="0025573B" w:rsidRPr="002C6D8C" w:rsidRDefault="0025573B" w:rsidP="007156F7">
      <w:pPr>
        <w:spacing w:line="216" w:lineRule="auto"/>
        <w:contextualSpacing/>
        <w:jc w:val="both"/>
        <w:rPr>
          <w:rFonts w:ascii="Times New Roman" w:hAnsi="Times New Roman" w:cs="Times New Roman"/>
          <w:sz w:val="24"/>
          <w:szCs w:val="24"/>
        </w:rPr>
      </w:pPr>
    </w:p>
    <w:p w:rsidR="0025573B" w:rsidRPr="002C6D8C" w:rsidRDefault="0025573B" w:rsidP="007156F7">
      <w:pPr>
        <w:tabs>
          <w:tab w:val="left" w:pos="851"/>
        </w:tabs>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Для оказания амбулаторно-поликлинической медицинской помощи поликлиника располагает следующими специализированными лечебн</w:t>
      </w:r>
      <w:proofErr w:type="gramStart"/>
      <w:r w:rsidRPr="002C6D8C">
        <w:rPr>
          <w:rFonts w:ascii="Times New Roman" w:hAnsi="Times New Roman" w:cs="Times New Roman"/>
          <w:sz w:val="24"/>
          <w:szCs w:val="24"/>
        </w:rPr>
        <w:t>о-</w:t>
      </w:r>
      <w:proofErr w:type="gramEnd"/>
      <w:r w:rsidRPr="002C6D8C">
        <w:rPr>
          <w:rFonts w:ascii="Times New Roman" w:hAnsi="Times New Roman" w:cs="Times New Roman"/>
          <w:sz w:val="24"/>
          <w:szCs w:val="24"/>
        </w:rPr>
        <w:t xml:space="preserve"> диагностическими и вспомогательными подразделениями: </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6 педиатрических отделения, в составе которых кабинеты выдачи справок и направлений и кабинеты дежурного врача;</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отделение медицинской профилактики;</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 xml:space="preserve">центр здоровья (филиал №1); </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отделение неотложной травматологии и ортопедии (</w:t>
      </w:r>
      <w:proofErr w:type="spellStart"/>
      <w:r w:rsidRPr="002C6D8C">
        <w:rPr>
          <w:rFonts w:ascii="Times New Roman" w:hAnsi="Times New Roman" w:cs="Times New Roman"/>
          <w:sz w:val="24"/>
          <w:szCs w:val="24"/>
        </w:rPr>
        <w:t>травмпункт</w:t>
      </w:r>
      <w:proofErr w:type="spellEnd"/>
      <w:r w:rsidRPr="002C6D8C">
        <w:rPr>
          <w:rFonts w:ascii="Times New Roman" w:hAnsi="Times New Roman" w:cs="Times New Roman"/>
          <w:sz w:val="24"/>
          <w:szCs w:val="24"/>
        </w:rPr>
        <w:t>) (ДГП № 86);</w:t>
      </w:r>
    </w:p>
    <w:p w:rsidR="0025573B" w:rsidRPr="002C6D8C" w:rsidRDefault="0025573B" w:rsidP="00DC0328">
      <w:pPr>
        <w:pStyle w:val="a3"/>
        <w:numPr>
          <w:ilvl w:val="1"/>
          <w:numId w:val="5"/>
        </w:numPr>
        <w:tabs>
          <w:tab w:val="left" w:pos="851"/>
        </w:tabs>
        <w:autoSpaceDE w:val="0"/>
        <w:autoSpaceDN w:val="0"/>
        <w:adjustRightInd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 xml:space="preserve">дневной стационар на 8 коек </w:t>
      </w:r>
      <w:r w:rsidRPr="002C6D8C">
        <w:rPr>
          <w:rFonts w:ascii="Times New Roman" w:hAnsi="Times New Roman" w:cs="Times New Roman"/>
          <w:bCs/>
          <w:sz w:val="24"/>
          <w:szCs w:val="24"/>
        </w:rPr>
        <w:t>(ДГП № 86);</w:t>
      </w:r>
      <w:r w:rsidRPr="002C6D8C">
        <w:rPr>
          <w:rFonts w:ascii="Times New Roman" w:hAnsi="Times New Roman" w:cs="Times New Roman"/>
          <w:sz w:val="24"/>
          <w:szCs w:val="24"/>
        </w:rPr>
        <w:t xml:space="preserve"> </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 xml:space="preserve">консультативно-диагностическое отделение; </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отделение офтальмологии;</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отделение оториноларингологии;</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отделение лучевой диагностики;</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физиотерапевтическое отделение;</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клинико-диагностическая лаборатория;</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кабинеты здорового ребенка;</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 xml:space="preserve">кабинеты функциональной диагностики (ЭКГ, ХМ ЭКГ, СМАД, ФВД, ЭЭГ); </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 xml:space="preserve">отделение по оказанию </w:t>
      </w:r>
      <w:proofErr w:type="gramStart"/>
      <w:r w:rsidRPr="002C6D8C">
        <w:rPr>
          <w:rFonts w:ascii="Times New Roman" w:hAnsi="Times New Roman" w:cs="Times New Roman"/>
          <w:sz w:val="24"/>
          <w:szCs w:val="24"/>
        </w:rPr>
        <w:t>платных</w:t>
      </w:r>
      <w:proofErr w:type="gramEnd"/>
      <w:r w:rsidRPr="002C6D8C">
        <w:rPr>
          <w:rFonts w:ascii="Times New Roman" w:hAnsi="Times New Roman" w:cs="Times New Roman"/>
          <w:sz w:val="24"/>
          <w:szCs w:val="24"/>
        </w:rPr>
        <w:t xml:space="preserve"> медицинских услуг.</w:t>
      </w:r>
    </w:p>
    <w:p w:rsidR="0025573B" w:rsidRPr="002C6D8C" w:rsidRDefault="0025573B" w:rsidP="007156F7">
      <w:pPr>
        <w:tabs>
          <w:tab w:val="left" w:pos="851"/>
        </w:tabs>
        <w:spacing w:line="216" w:lineRule="auto"/>
        <w:ind w:firstLine="567"/>
        <w:contextualSpacing/>
        <w:jc w:val="both"/>
        <w:rPr>
          <w:rFonts w:ascii="Times New Roman" w:hAnsi="Times New Roman" w:cs="Times New Roman"/>
          <w:sz w:val="24"/>
          <w:szCs w:val="24"/>
        </w:rPr>
      </w:pPr>
    </w:p>
    <w:p w:rsidR="0025573B" w:rsidRPr="002C6D8C" w:rsidRDefault="0025573B" w:rsidP="007156F7">
      <w:pPr>
        <w:tabs>
          <w:tab w:val="left" w:pos="851"/>
        </w:tabs>
        <w:autoSpaceDE w:val="0"/>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b/>
          <w:sz w:val="24"/>
          <w:szCs w:val="24"/>
        </w:rPr>
        <w:t>Доступность</w:t>
      </w:r>
      <w:r w:rsidRPr="002C6D8C">
        <w:rPr>
          <w:rFonts w:ascii="Times New Roman" w:hAnsi="Times New Roman" w:cs="Times New Roman"/>
          <w:sz w:val="24"/>
          <w:szCs w:val="24"/>
        </w:rPr>
        <w:t xml:space="preserve"> медицинской помощи на протяжении 2020 г. и в динамике по сравнению с 2019 г. оставалась на стабильно высоком уровне.</w:t>
      </w:r>
    </w:p>
    <w:p w:rsidR="0025573B" w:rsidRPr="002C6D8C" w:rsidRDefault="0025573B" w:rsidP="007156F7">
      <w:pPr>
        <w:tabs>
          <w:tab w:val="left" w:pos="851"/>
        </w:tabs>
        <w:spacing w:line="216" w:lineRule="auto"/>
        <w:ind w:firstLine="567"/>
        <w:contextualSpacing/>
        <w:jc w:val="both"/>
        <w:rPr>
          <w:rFonts w:ascii="Times New Roman" w:hAnsi="Times New Roman" w:cs="Times New Roman"/>
          <w:b/>
          <w:sz w:val="24"/>
          <w:szCs w:val="24"/>
        </w:rPr>
      </w:pPr>
      <w:r w:rsidRPr="002C6D8C">
        <w:rPr>
          <w:rFonts w:ascii="Times New Roman" w:hAnsi="Times New Roman" w:cs="Times New Roman"/>
          <w:sz w:val="24"/>
          <w:szCs w:val="24"/>
        </w:rPr>
        <w:t>Доступность врача педиатра участкового в 2020 г. составила 96,5%.</w:t>
      </w:r>
      <w:r w:rsidRPr="002C6D8C">
        <w:rPr>
          <w:rFonts w:ascii="Times New Roman" w:hAnsi="Times New Roman" w:cs="Times New Roman"/>
          <w:b/>
          <w:sz w:val="24"/>
          <w:szCs w:val="24"/>
        </w:rPr>
        <w:t xml:space="preserve"> </w:t>
      </w:r>
      <w:r w:rsidRPr="002C6D8C">
        <w:rPr>
          <w:rFonts w:ascii="Times New Roman" w:hAnsi="Times New Roman" w:cs="Times New Roman"/>
          <w:sz w:val="24"/>
          <w:szCs w:val="24"/>
        </w:rPr>
        <w:t>Срок ожидания приёма врача педиатра участкового составляет 0-1 день (в день обращения или на следующий день).</w:t>
      </w:r>
      <w:r w:rsidRPr="002C6D8C">
        <w:rPr>
          <w:rFonts w:ascii="Times New Roman" w:hAnsi="Times New Roman" w:cs="Times New Roman"/>
          <w:b/>
          <w:sz w:val="24"/>
          <w:szCs w:val="24"/>
        </w:rPr>
        <w:t xml:space="preserve"> </w:t>
      </w:r>
    </w:p>
    <w:p w:rsidR="0025573B" w:rsidRPr="002C6D8C" w:rsidRDefault="0025573B" w:rsidP="007156F7">
      <w:pPr>
        <w:tabs>
          <w:tab w:val="left" w:pos="851"/>
        </w:tabs>
        <w:spacing w:line="216" w:lineRule="auto"/>
        <w:ind w:firstLine="567"/>
        <w:contextualSpacing/>
        <w:jc w:val="both"/>
        <w:rPr>
          <w:rFonts w:ascii="Times New Roman" w:hAnsi="Times New Roman" w:cs="Times New Roman"/>
          <w:b/>
          <w:sz w:val="24"/>
          <w:szCs w:val="24"/>
        </w:rPr>
      </w:pPr>
      <w:r w:rsidRPr="002C6D8C">
        <w:rPr>
          <w:rFonts w:ascii="Times New Roman" w:hAnsi="Times New Roman" w:cs="Times New Roman"/>
          <w:sz w:val="24"/>
          <w:szCs w:val="24"/>
        </w:rPr>
        <w:t>Доступность врачей специалистов 1 уровня в 2020 г. составила 98,6%.</w:t>
      </w:r>
      <w:r w:rsidRPr="002C6D8C">
        <w:rPr>
          <w:rFonts w:ascii="Times New Roman" w:hAnsi="Times New Roman" w:cs="Times New Roman"/>
          <w:b/>
          <w:sz w:val="24"/>
          <w:szCs w:val="24"/>
        </w:rPr>
        <w:t xml:space="preserve"> </w:t>
      </w:r>
      <w:r w:rsidRPr="002C6D8C">
        <w:rPr>
          <w:rFonts w:ascii="Times New Roman" w:hAnsi="Times New Roman" w:cs="Times New Roman"/>
          <w:sz w:val="24"/>
          <w:szCs w:val="24"/>
        </w:rPr>
        <w:t>Срок ожидания приёма врачей специалистов первого уровня: врач-</w:t>
      </w:r>
      <w:proofErr w:type="spellStart"/>
      <w:r w:rsidRPr="002C6D8C">
        <w:rPr>
          <w:rFonts w:ascii="Times New Roman" w:hAnsi="Times New Roman" w:cs="Times New Roman"/>
          <w:sz w:val="24"/>
          <w:szCs w:val="24"/>
        </w:rPr>
        <w:t>оториноларинголог</w:t>
      </w:r>
      <w:proofErr w:type="spellEnd"/>
      <w:r w:rsidRPr="002C6D8C">
        <w:rPr>
          <w:rFonts w:ascii="Times New Roman" w:hAnsi="Times New Roman" w:cs="Times New Roman"/>
          <w:sz w:val="24"/>
          <w:szCs w:val="24"/>
        </w:rPr>
        <w:t xml:space="preserve">, врач-офтальмолог, </w:t>
      </w:r>
      <w:proofErr w:type="gramStart"/>
      <w:r w:rsidRPr="002C6D8C">
        <w:rPr>
          <w:rFonts w:ascii="Times New Roman" w:hAnsi="Times New Roman" w:cs="Times New Roman"/>
          <w:sz w:val="24"/>
          <w:szCs w:val="24"/>
        </w:rPr>
        <w:t>врач-детский</w:t>
      </w:r>
      <w:proofErr w:type="gramEnd"/>
      <w:r w:rsidRPr="002C6D8C">
        <w:rPr>
          <w:rFonts w:ascii="Times New Roman" w:hAnsi="Times New Roman" w:cs="Times New Roman"/>
          <w:sz w:val="24"/>
          <w:szCs w:val="24"/>
        </w:rPr>
        <w:t xml:space="preserve"> хирург, врач невролог, врач травматолог-ортопед составляет 0-5 дней.</w:t>
      </w:r>
    </w:p>
    <w:p w:rsidR="0025573B" w:rsidRPr="002C6D8C" w:rsidRDefault="0025573B" w:rsidP="007156F7">
      <w:pPr>
        <w:tabs>
          <w:tab w:val="left" w:pos="851"/>
        </w:tabs>
        <w:autoSpaceDE w:val="0"/>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Доступность врачей специалистов </w:t>
      </w:r>
      <w:r w:rsidRPr="002C6D8C">
        <w:rPr>
          <w:rFonts w:ascii="Times New Roman" w:hAnsi="Times New Roman" w:cs="Times New Roman"/>
          <w:sz w:val="24"/>
          <w:szCs w:val="24"/>
          <w:lang w:val="en-US"/>
        </w:rPr>
        <w:t>II</w:t>
      </w:r>
      <w:r w:rsidRPr="002C6D8C">
        <w:rPr>
          <w:rFonts w:ascii="Times New Roman" w:hAnsi="Times New Roman" w:cs="Times New Roman"/>
          <w:sz w:val="24"/>
          <w:szCs w:val="24"/>
        </w:rPr>
        <w:t xml:space="preserve"> уровня в 2020 г. составила 98,1%.</w:t>
      </w:r>
      <w:r w:rsidR="008B1655" w:rsidRPr="002C6D8C">
        <w:rPr>
          <w:rFonts w:ascii="Times New Roman" w:hAnsi="Times New Roman" w:cs="Times New Roman"/>
          <w:sz w:val="24"/>
          <w:szCs w:val="24"/>
        </w:rPr>
        <w:t xml:space="preserve"> </w:t>
      </w:r>
      <w:r w:rsidRPr="002C6D8C">
        <w:rPr>
          <w:rFonts w:ascii="Times New Roman" w:hAnsi="Times New Roman" w:cs="Times New Roman"/>
          <w:sz w:val="24"/>
          <w:szCs w:val="24"/>
        </w:rPr>
        <w:t xml:space="preserve">Срок ожидания приёма врачей специалистов второго уровня: врач-акушер-гинеколог, врач-аллерголог-иммунолог, врач-гастроэнтеролог, </w:t>
      </w:r>
      <w:proofErr w:type="gramStart"/>
      <w:r w:rsidRPr="002C6D8C">
        <w:rPr>
          <w:rFonts w:ascii="Times New Roman" w:hAnsi="Times New Roman" w:cs="Times New Roman"/>
          <w:sz w:val="24"/>
          <w:szCs w:val="24"/>
        </w:rPr>
        <w:t>врач-детский</w:t>
      </w:r>
      <w:proofErr w:type="gramEnd"/>
      <w:r w:rsidRPr="002C6D8C">
        <w:rPr>
          <w:rFonts w:ascii="Times New Roman" w:hAnsi="Times New Roman" w:cs="Times New Roman"/>
          <w:sz w:val="24"/>
          <w:szCs w:val="24"/>
        </w:rPr>
        <w:t xml:space="preserve"> эндокринолог, врач-детский уролог-</w:t>
      </w:r>
      <w:proofErr w:type="spellStart"/>
      <w:r w:rsidRPr="002C6D8C">
        <w:rPr>
          <w:rFonts w:ascii="Times New Roman" w:hAnsi="Times New Roman" w:cs="Times New Roman"/>
          <w:sz w:val="24"/>
          <w:szCs w:val="24"/>
        </w:rPr>
        <w:t>андролог</w:t>
      </w:r>
      <w:proofErr w:type="spellEnd"/>
      <w:r w:rsidRPr="002C6D8C">
        <w:rPr>
          <w:rFonts w:ascii="Times New Roman" w:hAnsi="Times New Roman" w:cs="Times New Roman"/>
          <w:sz w:val="24"/>
          <w:szCs w:val="24"/>
        </w:rPr>
        <w:t>, врач-нефролог, врач-детский кардиолог составляет 0-5 дней.</w:t>
      </w:r>
    </w:p>
    <w:p w:rsidR="0025573B" w:rsidRPr="002C6D8C" w:rsidRDefault="0025573B" w:rsidP="007156F7">
      <w:pPr>
        <w:autoSpaceDE w:val="0"/>
        <w:spacing w:line="216" w:lineRule="auto"/>
        <w:ind w:firstLine="708"/>
        <w:contextualSpacing/>
        <w:jc w:val="both"/>
        <w:rPr>
          <w:rFonts w:ascii="Times New Roman" w:hAnsi="Times New Roman" w:cs="Times New Roman"/>
          <w:sz w:val="24"/>
          <w:szCs w:val="24"/>
        </w:rPr>
      </w:pPr>
    </w:p>
    <w:p w:rsidR="0025573B" w:rsidRPr="002C6D8C" w:rsidRDefault="0025573B" w:rsidP="007156F7">
      <w:pPr>
        <w:spacing w:line="216" w:lineRule="auto"/>
        <w:ind w:firstLine="567"/>
        <w:contextualSpacing/>
        <w:jc w:val="both"/>
        <w:rPr>
          <w:rFonts w:ascii="Times New Roman" w:hAnsi="Times New Roman" w:cs="Times New Roman"/>
          <w:b/>
          <w:sz w:val="24"/>
          <w:szCs w:val="24"/>
        </w:rPr>
      </w:pPr>
      <w:r w:rsidRPr="002C6D8C">
        <w:rPr>
          <w:rFonts w:ascii="Times New Roman" w:hAnsi="Times New Roman" w:cs="Times New Roman"/>
          <w:b/>
          <w:sz w:val="24"/>
          <w:szCs w:val="24"/>
        </w:rPr>
        <w:lastRenderedPageBreak/>
        <w:t xml:space="preserve">Посещения детской поликлиники 2020 г. </w:t>
      </w:r>
    </w:p>
    <w:p w:rsidR="0025573B" w:rsidRPr="002C6D8C" w:rsidRDefault="0025573B"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ГБУЗ «ДГП № 86 ДЗМ»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229"/>
        <w:gridCol w:w="3069"/>
        <w:gridCol w:w="2631"/>
      </w:tblGrid>
      <w:tr w:rsidR="0025573B" w:rsidRPr="002C6D8C" w:rsidTr="0025573B">
        <w:tc>
          <w:tcPr>
            <w:tcW w:w="1034"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Отчетный период</w:t>
            </w:r>
          </w:p>
        </w:tc>
        <w:tc>
          <w:tcPr>
            <w:tcW w:w="1115"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hAnsi="Times New Roman" w:cs="Times New Roman"/>
                <w:sz w:val="24"/>
                <w:szCs w:val="24"/>
              </w:rPr>
              <w:t>Число посещений</w:t>
            </w: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врачей, включая</w:t>
            </w: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профилактические,</w:t>
            </w: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всего</w:t>
            </w:r>
          </w:p>
        </w:tc>
        <w:tc>
          <w:tcPr>
            <w:tcW w:w="1535"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hAnsi="Times New Roman" w:cs="Times New Roman"/>
                <w:sz w:val="24"/>
                <w:szCs w:val="24"/>
              </w:rPr>
              <w:t>Число посещений</w:t>
            </w: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с профилактической целью</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hAnsi="Times New Roman" w:cs="Times New Roman"/>
                <w:sz w:val="24"/>
                <w:szCs w:val="24"/>
              </w:rPr>
              <w:t>Число посещений</w:t>
            </w: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по поводу заболеваний</w:t>
            </w:r>
          </w:p>
        </w:tc>
      </w:tr>
      <w:tr w:rsidR="0025573B" w:rsidRPr="002C6D8C" w:rsidTr="0025573B">
        <w:tc>
          <w:tcPr>
            <w:tcW w:w="103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2020 год</w:t>
            </w:r>
          </w:p>
        </w:tc>
        <w:tc>
          <w:tcPr>
            <w:tcW w:w="1115"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471504</w:t>
            </w:r>
          </w:p>
        </w:tc>
        <w:tc>
          <w:tcPr>
            <w:tcW w:w="1535"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183502</w:t>
            </w:r>
          </w:p>
        </w:tc>
        <w:tc>
          <w:tcPr>
            <w:tcW w:w="1316"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288002</w:t>
            </w:r>
          </w:p>
        </w:tc>
      </w:tr>
    </w:tbl>
    <w:p w:rsidR="0025573B" w:rsidRPr="002C6D8C" w:rsidRDefault="0025573B" w:rsidP="007156F7">
      <w:pPr>
        <w:autoSpaceDE w:val="0"/>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 </w:t>
      </w:r>
    </w:p>
    <w:p w:rsidR="0025573B" w:rsidRPr="002C6D8C" w:rsidRDefault="0025573B" w:rsidP="007156F7">
      <w:pPr>
        <w:tabs>
          <w:tab w:val="left" w:pos="851"/>
        </w:tabs>
        <w:autoSpaceDE w:val="0"/>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Структура приёмов по заболеванию: </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неотложные – 25%</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активно – 55%</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диспансерное наблюдение 20%.</w:t>
      </w:r>
    </w:p>
    <w:p w:rsidR="0025573B" w:rsidRPr="002C6D8C" w:rsidRDefault="0025573B" w:rsidP="007156F7">
      <w:pPr>
        <w:autoSpaceDE w:val="0"/>
        <w:spacing w:line="216" w:lineRule="auto"/>
        <w:contextualSpacing/>
        <w:jc w:val="both"/>
        <w:rPr>
          <w:rFonts w:ascii="Times New Roman" w:hAnsi="Times New Roman" w:cs="Times New Roman"/>
          <w:sz w:val="24"/>
          <w:szCs w:val="24"/>
        </w:rPr>
      </w:pPr>
    </w:p>
    <w:p w:rsidR="0025573B" w:rsidRPr="002C6D8C" w:rsidRDefault="0025573B" w:rsidP="007156F7">
      <w:pPr>
        <w:autoSpaceDE w:val="0"/>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Посещения детской поликлиники в разрезе структурных подразделений: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229"/>
        <w:gridCol w:w="3069"/>
        <w:gridCol w:w="2631"/>
      </w:tblGrid>
      <w:tr w:rsidR="0025573B" w:rsidRPr="002C6D8C" w:rsidTr="0025573B">
        <w:tc>
          <w:tcPr>
            <w:tcW w:w="1034"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Отчетный период</w:t>
            </w:r>
          </w:p>
        </w:tc>
        <w:tc>
          <w:tcPr>
            <w:tcW w:w="1115"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hAnsi="Times New Roman" w:cs="Times New Roman"/>
                <w:sz w:val="24"/>
                <w:szCs w:val="24"/>
              </w:rPr>
              <w:t>Число посещений</w:t>
            </w: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врачей, включая</w:t>
            </w: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профилактические,</w:t>
            </w: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всего</w:t>
            </w:r>
          </w:p>
        </w:tc>
        <w:tc>
          <w:tcPr>
            <w:tcW w:w="1535"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hAnsi="Times New Roman" w:cs="Times New Roman"/>
                <w:sz w:val="24"/>
                <w:szCs w:val="24"/>
              </w:rPr>
              <w:t>Число посещений</w:t>
            </w: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с профилактической целью</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hAnsi="Times New Roman" w:cs="Times New Roman"/>
                <w:sz w:val="24"/>
                <w:szCs w:val="24"/>
              </w:rPr>
              <w:t>Число посещений</w:t>
            </w:r>
          </w:p>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по поводу заболеваний</w:t>
            </w:r>
          </w:p>
        </w:tc>
      </w:tr>
      <w:tr w:rsidR="0025573B" w:rsidRPr="002C6D8C" w:rsidTr="0025573B">
        <w:tc>
          <w:tcPr>
            <w:tcW w:w="103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ДГП № 86</w:t>
            </w:r>
          </w:p>
        </w:tc>
        <w:tc>
          <w:tcPr>
            <w:tcW w:w="1115"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251132</w:t>
            </w:r>
          </w:p>
        </w:tc>
        <w:tc>
          <w:tcPr>
            <w:tcW w:w="1535"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96292</w:t>
            </w:r>
          </w:p>
        </w:tc>
        <w:tc>
          <w:tcPr>
            <w:tcW w:w="1316"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154840</w:t>
            </w:r>
          </w:p>
        </w:tc>
      </w:tr>
      <w:tr w:rsidR="0025573B" w:rsidRPr="002C6D8C" w:rsidTr="0025573B">
        <w:tc>
          <w:tcPr>
            <w:tcW w:w="103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Филиал 1</w:t>
            </w:r>
          </w:p>
        </w:tc>
        <w:tc>
          <w:tcPr>
            <w:tcW w:w="1115"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111840</w:t>
            </w:r>
          </w:p>
        </w:tc>
        <w:tc>
          <w:tcPr>
            <w:tcW w:w="1535"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40929</w:t>
            </w:r>
          </w:p>
        </w:tc>
        <w:tc>
          <w:tcPr>
            <w:tcW w:w="1316"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70911</w:t>
            </w:r>
          </w:p>
        </w:tc>
      </w:tr>
      <w:tr w:rsidR="0025573B" w:rsidRPr="002C6D8C" w:rsidTr="0025573B">
        <w:tc>
          <w:tcPr>
            <w:tcW w:w="103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Филиал 2</w:t>
            </w:r>
          </w:p>
        </w:tc>
        <w:tc>
          <w:tcPr>
            <w:tcW w:w="1115"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115284</w:t>
            </w:r>
          </w:p>
        </w:tc>
        <w:tc>
          <w:tcPr>
            <w:tcW w:w="1535"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44615</w:t>
            </w:r>
          </w:p>
        </w:tc>
        <w:tc>
          <w:tcPr>
            <w:tcW w:w="1316"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70669</w:t>
            </w:r>
          </w:p>
        </w:tc>
      </w:tr>
    </w:tbl>
    <w:p w:rsidR="0025573B" w:rsidRPr="002C6D8C" w:rsidRDefault="0025573B" w:rsidP="007156F7">
      <w:pPr>
        <w:autoSpaceDE w:val="0"/>
        <w:spacing w:line="216" w:lineRule="auto"/>
        <w:contextualSpacing/>
        <w:jc w:val="both"/>
        <w:rPr>
          <w:rFonts w:ascii="Times New Roman" w:hAnsi="Times New Roman" w:cs="Times New Roman"/>
          <w:sz w:val="24"/>
          <w:szCs w:val="24"/>
        </w:rPr>
      </w:pPr>
    </w:p>
    <w:p w:rsidR="0025573B" w:rsidRPr="002C6D8C" w:rsidRDefault="0025573B" w:rsidP="007156F7">
      <w:pPr>
        <w:tabs>
          <w:tab w:val="left" w:pos="851"/>
        </w:tabs>
        <w:spacing w:line="216" w:lineRule="auto"/>
        <w:ind w:firstLine="567"/>
        <w:contextualSpacing/>
        <w:jc w:val="both"/>
        <w:rPr>
          <w:rFonts w:ascii="Times New Roman" w:hAnsi="Times New Roman" w:cs="Times New Roman"/>
          <w:b/>
          <w:sz w:val="24"/>
          <w:szCs w:val="24"/>
        </w:rPr>
      </w:pPr>
      <w:r w:rsidRPr="002C6D8C">
        <w:rPr>
          <w:rFonts w:ascii="Times New Roman" w:hAnsi="Times New Roman" w:cs="Times New Roman"/>
          <w:b/>
          <w:sz w:val="24"/>
          <w:szCs w:val="24"/>
        </w:rPr>
        <w:t>Дети сироты, дети опекаемые, дети инвалиды, дети чернобыльцы.</w:t>
      </w:r>
    </w:p>
    <w:p w:rsidR="0025573B" w:rsidRPr="002C6D8C" w:rsidRDefault="0025573B" w:rsidP="007156F7">
      <w:pPr>
        <w:tabs>
          <w:tab w:val="left" w:pos="851"/>
        </w:tabs>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Всего детей указанных категорий 917, из них 515 чел.- мальчики, 433 – девочки. </w:t>
      </w:r>
    </w:p>
    <w:p w:rsidR="0025573B" w:rsidRPr="002C6D8C" w:rsidRDefault="0025573B" w:rsidP="007156F7">
      <w:pPr>
        <w:tabs>
          <w:tab w:val="left" w:pos="851"/>
        </w:tabs>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Численность детей инвалидов составляет 690 чел.,</w:t>
      </w:r>
    </w:p>
    <w:p w:rsidR="0025573B" w:rsidRPr="002C6D8C" w:rsidRDefault="0025573B" w:rsidP="007156F7">
      <w:pPr>
        <w:tabs>
          <w:tab w:val="left" w:pos="851"/>
        </w:tabs>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Дети-сироты -</w:t>
      </w:r>
      <w:r w:rsidR="008B1655" w:rsidRPr="002C6D8C">
        <w:rPr>
          <w:rFonts w:ascii="Times New Roman" w:hAnsi="Times New Roman" w:cs="Times New Roman"/>
          <w:sz w:val="24"/>
          <w:szCs w:val="24"/>
        </w:rPr>
        <w:t xml:space="preserve"> </w:t>
      </w:r>
      <w:r w:rsidRPr="002C6D8C">
        <w:rPr>
          <w:rFonts w:ascii="Times New Roman" w:hAnsi="Times New Roman" w:cs="Times New Roman"/>
          <w:sz w:val="24"/>
          <w:szCs w:val="24"/>
        </w:rPr>
        <w:t xml:space="preserve">222 чел., </w:t>
      </w:r>
    </w:p>
    <w:p w:rsidR="0025573B" w:rsidRPr="002C6D8C" w:rsidRDefault="0025573B" w:rsidP="007156F7">
      <w:pPr>
        <w:tabs>
          <w:tab w:val="left" w:pos="851"/>
        </w:tabs>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Дети чернобыльцы – 5 чел.</w:t>
      </w:r>
    </w:p>
    <w:p w:rsidR="0025573B" w:rsidRPr="002C6D8C" w:rsidRDefault="0025573B" w:rsidP="007156F7">
      <w:pPr>
        <w:tabs>
          <w:tab w:val="left" w:pos="851"/>
        </w:tabs>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 разрезе структурных подразделений:</w:t>
      </w:r>
    </w:p>
    <w:tbl>
      <w:tblPr>
        <w:tblStyle w:val="a5"/>
        <w:tblW w:w="0" w:type="auto"/>
        <w:tblLook w:val="04A0" w:firstRow="1" w:lastRow="0" w:firstColumn="1" w:lastColumn="0" w:noHBand="0" w:noVBand="1"/>
      </w:tblPr>
      <w:tblGrid>
        <w:gridCol w:w="4998"/>
        <w:gridCol w:w="4999"/>
      </w:tblGrid>
      <w:tr w:rsidR="0025573B" w:rsidRPr="002C6D8C" w:rsidTr="007424F7">
        <w:tc>
          <w:tcPr>
            <w:tcW w:w="4998" w:type="dxa"/>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подразделение</w:t>
            </w:r>
          </w:p>
        </w:tc>
        <w:tc>
          <w:tcPr>
            <w:tcW w:w="4999" w:type="dxa"/>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Число детей льготной категории 2020 год</w:t>
            </w:r>
          </w:p>
        </w:tc>
      </w:tr>
      <w:tr w:rsidR="0025573B" w:rsidRPr="002C6D8C" w:rsidTr="007424F7">
        <w:tc>
          <w:tcPr>
            <w:tcW w:w="4998" w:type="dxa"/>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ДГП № 86</w:t>
            </w:r>
          </w:p>
        </w:tc>
        <w:tc>
          <w:tcPr>
            <w:tcW w:w="4999" w:type="dxa"/>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397</w:t>
            </w:r>
          </w:p>
        </w:tc>
      </w:tr>
      <w:tr w:rsidR="0025573B" w:rsidRPr="002C6D8C" w:rsidTr="007424F7">
        <w:tc>
          <w:tcPr>
            <w:tcW w:w="4998" w:type="dxa"/>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1</w:t>
            </w:r>
          </w:p>
        </w:tc>
        <w:tc>
          <w:tcPr>
            <w:tcW w:w="4999" w:type="dxa"/>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276</w:t>
            </w:r>
          </w:p>
        </w:tc>
      </w:tr>
      <w:tr w:rsidR="0025573B" w:rsidRPr="002C6D8C" w:rsidTr="007424F7">
        <w:tc>
          <w:tcPr>
            <w:tcW w:w="4998" w:type="dxa"/>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Филиал 2 </w:t>
            </w:r>
          </w:p>
        </w:tc>
        <w:tc>
          <w:tcPr>
            <w:tcW w:w="4999" w:type="dxa"/>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244</w:t>
            </w:r>
          </w:p>
        </w:tc>
      </w:tr>
    </w:tbl>
    <w:p w:rsidR="0025573B" w:rsidRPr="002C6D8C" w:rsidRDefault="0025573B" w:rsidP="007156F7">
      <w:pPr>
        <w:spacing w:line="216" w:lineRule="auto"/>
        <w:contextualSpacing/>
        <w:jc w:val="both"/>
        <w:rPr>
          <w:rFonts w:ascii="Times New Roman" w:hAnsi="Times New Roman" w:cs="Times New Roman"/>
          <w:sz w:val="24"/>
          <w:szCs w:val="24"/>
        </w:rPr>
      </w:pPr>
    </w:p>
    <w:p w:rsidR="0025573B" w:rsidRPr="002C6D8C" w:rsidRDefault="0025573B" w:rsidP="007156F7">
      <w:pPr>
        <w:autoSpaceDE w:val="0"/>
        <w:spacing w:line="216" w:lineRule="auto"/>
        <w:ind w:firstLine="567"/>
        <w:contextualSpacing/>
        <w:jc w:val="both"/>
        <w:rPr>
          <w:rFonts w:ascii="Times New Roman" w:hAnsi="Times New Roman" w:cs="Times New Roman"/>
          <w:b/>
          <w:sz w:val="24"/>
          <w:szCs w:val="24"/>
        </w:rPr>
      </w:pPr>
      <w:r w:rsidRPr="002C6D8C">
        <w:rPr>
          <w:rFonts w:ascii="Times New Roman" w:hAnsi="Times New Roman" w:cs="Times New Roman"/>
          <w:b/>
          <w:sz w:val="24"/>
          <w:szCs w:val="24"/>
        </w:rPr>
        <w:t xml:space="preserve">Профилактические осмотры 2020 г.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2727"/>
        <w:gridCol w:w="2093"/>
        <w:gridCol w:w="2203"/>
      </w:tblGrid>
      <w:tr w:rsidR="0025573B" w:rsidRPr="002C6D8C" w:rsidTr="0025573B">
        <w:trPr>
          <w:jc w:val="center"/>
        </w:trPr>
        <w:tc>
          <w:tcPr>
            <w:tcW w:w="1487"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подразделение</w:t>
            </w:r>
          </w:p>
        </w:tc>
        <w:tc>
          <w:tcPr>
            <w:tcW w:w="1364"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 xml:space="preserve">Запланировано </w:t>
            </w:r>
            <w:proofErr w:type="spellStart"/>
            <w:r w:rsidRPr="002C6D8C">
              <w:rPr>
                <w:rFonts w:ascii="Times New Roman" w:hAnsi="Times New Roman" w:cs="Times New Roman"/>
                <w:sz w:val="24"/>
                <w:szCs w:val="24"/>
              </w:rPr>
              <w:t>мед</w:t>
            </w:r>
            <w:proofErr w:type="gramStart"/>
            <w:r w:rsidRPr="002C6D8C">
              <w:rPr>
                <w:rFonts w:ascii="Times New Roman" w:hAnsi="Times New Roman" w:cs="Times New Roman"/>
                <w:sz w:val="24"/>
                <w:szCs w:val="24"/>
              </w:rPr>
              <w:t>.о</w:t>
            </w:r>
            <w:proofErr w:type="gramEnd"/>
            <w:r w:rsidRPr="002C6D8C">
              <w:rPr>
                <w:rFonts w:ascii="Times New Roman" w:hAnsi="Times New Roman" w:cs="Times New Roman"/>
                <w:sz w:val="24"/>
                <w:szCs w:val="24"/>
              </w:rPr>
              <w:t>смотр</w:t>
            </w:r>
            <w:proofErr w:type="spellEnd"/>
          </w:p>
        </w:tc>
        <w:tc>
          <w:tcPr>
            <w:tcW w:w="1047"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 xml:space="preserve">Прошли </w:t>
            </w:r>
            <w:proofErr w:type="spellStart"/>
            <w:r w:rsidRPr="002C6D8C">
              <w:rPr>
                <w:rFonts w:ascii="Times New Roman" w:hAnsi="Times New Roman" w:cs="Times New Roman"/>
                <w:sz w:val="24"/>
                <w:szCs w:val="24"/>
              </w:rPr>
              <w:t>мед</w:t>
            </w:r>
            <w:proofErr w:type="gramStart"/>
            <w:r w:rsidRPr="002C6D8C">
              <w:rPr>
                <w:rFonts w:ascii="Times New Roman" w:hAnsi="Times New Roman" w:cs="Times New Roman"/>
                <w:sz w:val="24"/>
                <w:szCs w:val="24"/>
              </w:rPr>
              <w:t>.о</w:t>
            </w:r>
            <w:proofErr w:type="gramEnd"/>
            <w:r w:rsidRPr="002C6D8C">
              <w:rPr>
                <w:rFonts w:ascii="Times New Roman" w:hAnsi="Times New Roman" w:cs="Times New Roman"/>
                <w:sz w:val="24"/>
                <w:szCs w:val="24"/>
              </w:rPr>
              <w:t>смотр</w:t>
            </w:r>
            <w:proofErr w:type="spellEnd"/>
          </w:p>
        </w:tc>
        <w:tc>
          <w:tcPr>
            <w:tcW w:w="1102"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Процент выполнения</w:t>
            </w:r>
          </w:p>
        </w:tc>
      </w:tr>
      <w:tr w:rsidR="0025573B" w:rsidRPr="002C6D8C" w:rsidTr="0025573B">
        <w:trPr>
          <w:jc w:val="center"/>
        </w:trPr>
        <w:tc>
          <w:tcPr>
            <w:tcW w:w="1487"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ГБУЗ «ДГП № 86 ДЗМ» всего</w:t>
            </w:r>
          </w:p>
        </w:tc>
        <w:tc>
          <w:tcPr>
            <w:tcW w:w="136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39109</w:t>
            </w:r>
          </w:p>
        </w:tc>
        <w:tc>
          <w:tcPr>
            <w:tcW w:w="1047"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8353</w:t>
            </w:r>
          </w:p>
        </w:tc>
        <w:tc>
          <w:tcPr>
            <w:tcW w:w="1102"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21,3%</w:t>
            </w:r>
          </w:p>
        </w:tc>
      </w:tr>
      <w:tr w:rsidR="0025573B" w:rsidRPr="002C6D8C" w:rsidTr="0025573B">
        <w:trPr>
          <w:jc w:val="center"/>
        </w:trPr>
        <w:tc>
          <w:tcPr>
            <w:tcW w:w="1487"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ДГП № 86</w:t>
            </w:r>
          </w:p>
        </w:tc>
        <w:tc>
          <w:tcPr>
            <w:tcW w:w="136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16522</w:t>
            </w:r>
          </w:p>
        </w:tc>
        <w:tc>
          <w:tcPr>
            <w:tcW w:w="1047"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3776</w:t>
            </w:r>
          </w:p>
        </w:tc>
        <w:tc>
          <w:tcPr>
            <w:tcW w:w="1102"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22,8%</w:t>
            </w:r>
          </w:p>
        </w:tc>
      </w:tr>
      <w:tr w:rsidR="0025573B" w:rsidRPr="002C6D8C" w:rsidTr="0025573B">
        <w:trPr>
          <w:jc w:val="center"/>
        </w:trPr>
        <w:tc>
          <w:tcPr>
            <w:tcW w:w="1487"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Филиал 1</w:t>
            </w:r>
          </w:p>
        </w:tc>
        <w:tc>
          <w:tcPr>
            <w:tcW w:w="136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11074</w:t>
            </w:r>
          </w:p>
        </w:tc>
        <w:tc>
          <w:tcPr>
            <w:tcW w:w="1047"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2186</w:t>
            </w:r>
          </w:p>
        </w:tc>
        <w:tc>
          <w:tcPr>
            <w:tcW w:w="1102"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19,7%</w:t>
            </w:r>
          </w:p>
        </w:tc>
      </w:tr>
      <w:tr w:rsidR="0025573B" w:rsidRPr="002C6D8C" w:rsidTr="0025573B">
        <w:trPr>
          <w:jc w:val="center"/>
        </w:trPr>
        <w:tc>
          <w:tcPr>
            <w:tcW w:w="1487"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Филиал 2</w:t>
            </w:r>
          </w:p>
        </w:tc>
        <w:tc>
          <w:tcPr>
            <w:tcW w:w="136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11513</w:t>
            </w:r>
          </w:p>
        </w:tc>
        <w:tc>
          <w:tcPr>
            <w:tcW w:w="1047"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2391</w:t>
            </w:r>
          </w:p>
        </w:tc>
        <w:tc>
          <w:tcPr>
            <w:tcW w:w="1102"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20,8%</w:t>
            </w:r>
          </w:p>
        </w:tc>
      </w:tr>
    </w:tbl>
    <w:p w:rsidR="0025573B" w:rsidRPr="002C6D8C" w:rsidRDefault="0025573B" w:rsidP="007156F7">
      <w:pPr>
        <w:autoSpaceDE w:val="0"/>
        <w:spacing w:line="216" w:lineRule="auto"/>
        <w:ind w:firstLine="708"/>
        <w:contextualSpacing/>
        <w:jc w:val="both"/>
        <w:rPr>
          <w:rFonts w:ascii="Times New Roman" w:hAnsi="Times New Roman" w:cs="Times New Roman"/>
          <w:sz w:val="24"/>
          <w:szCs w:val="24"/>
        </w:rPr>
      </w:pPr>
    </w:p>
    <w:p w:rsidR="0025573B" w:rsidRPr="002C6D8C" w:rsidRDefault="0025573B" w:rsidP="007156F7">
      <w:pPr>
        <w:autoSpaceDE w:val="0"/>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Распределение по группам здоровья: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1012"/>
        <w:gridCol w:w="1012"/>
        <w:gridCol w:w="1012"/>
        <w:gridCol w:w="1012"/>
        <w:gridCol w:w="1012"/>
      </w:tblGrid>
      <w:tr w:rsidR="0025573B" w:rsidRPr="002C6D8C" w:rsidTr="0025573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подразделение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1 гр. </w:t>
            </w:r>
            <w:proofErr w:type="spellStart"/>
            <w:r w:rsidRPr="002C6D8C">
              <w:rPr>
                <w:rFonts w:ascii="Times New Roman" w:hAnsi="Times New Roman" w:cs="Times New Roman"/>
                <w:sz w:val="24"/>
                <w:szCs w:val="24"/>
              </w:rPr>
              <w:t>зд</w:t>
            </w:r>
            <w:proofErr w:type="spellEnd"/>
            <w:r w:rsidRPr="002C6D8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2 гр. </w:t>
            </w:r>
            <w:proofErr w:type="spellStart"/>
            <w:r w:rsidRPr="002C6D8C">
              <w:rPr>
                <w:rFonts w:ascii="Times New Roman" w:hAnsi="Times New Roman" w:cs="Times New Roman"/>
                <w:sz w:val="24"/>
                <w:szCs w:val="24"/>
              </w:rPr>
              <w:t>зд</w:t>
            </w:r>
            <w:proofErr w:type="spellEnd"/>
            <w:r w:rsidRPr="002C6D8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3 гр. </w:t>
            </w:r>
            <w:proofErr w:type="spellStart"/>
            <w:r w:rsidRPr="002C6D8C">
              <w:rPr>
                <w:rFonts w:ascii="Times New Roman" w:hAnsi="Times New Roman" w:cs="Times New Roman"/>
                <w:sz w:val="24"/>
                <w:szCs w:val="24"/>
              </w:rPr>
              <w:t>зд</w:t>
            </w:r>
            <w:proofErr w:type="spellEnd"/>
            <w:r w:rsidRPr="002C6D8C">
              <w:rPr>
                <w:rFonts w:ascii="Times New Roman" w:hAnsi="Times New Roman" w:cs="Times New Roman"/>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4 гр. </w:t>
            </w:r>
            <w:proofErr w:type="spellStart"/>
            <w:r w:rsidRPr="002C6D8C">
              <w:rPr>
                <w:rFonts w:ascii="Times New Roman" w:hAnsi="Times New Roman" w:cs="Times New Roman"/>
                <w:sz w:val="24"/>
                <w:szCs w:val="24"/>
              </w:rPr>
              <w:t>зд</w:t>
            </w:r>
            <w:proofErr w:type="spellEnd"/>
            <w:r w:rsidRPr="002C6D8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5 гр. </w:t>
            </w:r>
            <w:proofErr w:type="spellStart"/>
            <w:r w:rsidRPr="002C6D8C">
              <w:rPr>
                <w:rFonts w:ascii="Times New Roman" w:hAnsi="Times New Roman" w:cs="Times New Roman"/>
                <w:sz w:val="24"/>
                <w:szCs w:val="24"/>
              </w:rPr>
              <w:t>зд</w:t>
            </w:r>
            <w:proofErr w:type="spellEnd"/>
            <w:r w:rsidRPr="002C6D8C">
              <w:rPr>
                <w:rFonts w:ascii="Times New Roman" w:hAnsi="Times New Roman" w:cs="Times New Roman"/>
                <w:sz w:val="24"/>
                <w:szCs w:val="24"/>
              </w:rPr>
              <w:t>.</w:t>
            </w:r>
          </w:p>
        </w:tc>
      </w:tr>
      <w:tr w:rsidR="0025573B" w:rsidRPr="002C6D8C" w:rsidTr="0025573B">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ГБУЗ «ДГП № 86 ДЗМ» </w:t>
            </w:r>
          </w:p>
        </w:tc>
        <w:tc>
          <w:tcPr>
            <w:tcW w:w="0" w:type="auto"/>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3936</w:t>
            </w:r>
          </w:p>
        </w:tc>
        <w:tc>
          <w:tcPr>
            <w:tcW w:w="0" w:type="auto"/>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3513</w:t>
            </w:r>
          </w:p>
        </w:tc>
        <w:tc>
          <w:tcPr>
            <w:tcW w:w="0" w:type="auto"/>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703</w:t>
            </w:r>
          </w:p>
        </w:tc>
        <w:tc>
          <w:tcPr>
            <w:tcW w:w="0" w:type="auto"/>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rPr>
                <w:rFonts w:ascii="Times New Roman" w:hAnsi="Times New Roman" w:cs="Times New Roman"/>
                <w:sz w:val="24"/>
                <w:szCs w:val="24"/>
              </w:rPr>
            </w:pPr>
            <w:r w:rsidRPr="002C6D8C">
              <w:rPr>
                <w:rFonts w:ascii="Times New Roman" w:hAnsi="Times New Roman" w:cs="Times New Roman"/>
                <w:sz w:val="24"/>
                <w:szCs w:val="24"/>
              </w:rPr>
              <w:t>201</w:t>
            </w:r>
          </w:p>
        </w:tc>
      </w:tr>
    </w:tbl>
    <w:p w:rsidR="0025573B" w:rsidRPr="002C6D8C" w:rsidRDefault="0025573B" w:rsidP="007156F7">
      <w:pPr>
        <w:autoSpaceDE w:val="0"/>
        <w:spacing w:line="216" w:lineRule="auto"/>
        <w:contextualSpacing/>
        <w:jc w:val="both"/>
        <w:rPr>
          <w:rFonts w:ascii="Times New Roman" w:hAnsi="Times New Roman" w:cs="Times New Roman"/>
          <w:b/>
          <w:sz w:val="24"/>
          <w:szCs w:val="24"/>
        </w:rPr>
      </w:pPr>
    </w:p>
    <w:p w:rsidR="0025573B" w:rsidRPr="002C6D8C" w:rsidRDefault="0025573B" w:rsidP="007156F7">
      <w:pPr>
        <w:tabs>
          <w:tab w:val="left" w:pos="851"/>
        </w:tabs>
        <w:autoSpaceDE w:val="0"/>
        <w:spacing w:line="216" w:lineRule="auto"/>
        <w:ind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b/>
          <w:sz w:val="24"/>
          <w:szCs w:val="24"/>
        </w:rPr>
        <w:t>Уменьшение числа посещений в поликлинике с</w:t>
      </w:r>
      <w:r w:rsidRPr="002C6D8C">
        <w:rPr>
          <w:rFonts w:ascii="Times New Roman" w:hAnsi="Times New Roman" w:cs="Times New Roman"/>
          <w:sz w:val="24"/>
          <w:szCs w:val="24"/>
        </w:rPr>
        <w:t xml:space="preserve">вязано со сложившейся эпидемиологической обстановкой. </w:t>
      </w:r>
      <w:proofErr w:type="gramStart"/>
      <w:r w:rsidRPr="002C6D8C">
        <w:rPr>
          <w:rFonts w:ascii="Times New Roman" w:hAnsi="Times New Roman" w:cs="Times New Roman"/>
          <w:sz w:val="24"/>
          <w:szCs w:val="24"/>
        </w:rPr>
        <w:t>На основании постановления Главного государственного санитарного врача по городу Москве от 12 марта 2020 года №1 «О проведении дополнительных санитарно-противоэпидемических мероприятий по недопущению завоза и распространения новой коронавирусной инфекции, вызванной 2019-n-CoV в городе Москве», постановления Главного государственного санитарного врача по городу Москве от 13.03.2020г. №6 «О дополнительных мерах по снижению рисков распространения COVID-19», постановления Главного государственного санитарного врача по</w:t>
      </w:r>
      <w:proofErr w:type="gramEnd"/>
      <w:r w:rsidRPr="002C6D8C">
        <w:rPr>
          <w:rFonts w:ascii="Times New Roman" w:hAnsi="Times New Roman" w:cs="Times New Roman"/>
          <w:sz w:val="24"/>
          <w:szCs w:val="24"/>
        </w:rPr>
        <w:t xml:space="preserve"> городу Москве от 18.03.2020г. №7 «Об обеспечении режима изоляции в целях предотвращения распространения COVID-19», приостановлены плановая диспансеризация населения, профилактические медицинские осмотры</w:t>
      </w:r>
      <w:r w:rsidRPr="002C6D8C">
        <w:rPr>
          <w:rFonts w:ascii="Times New Roman" w:eastAsia="Calibri" w:hAnsi="Times New Roman" w:cs="Times New Roman"/>
          <w:sz w:val="24"/>
          <w:szCs w:val="24"/>
        </w:rPr>
        <w:t>. Увеличение числа посещений на дому связано с преимущественным оказанием помощи на дому.</w:t>
      </w:r>
    </w:p>
    <w:p w:rsidR="0025573B" w:rsidRPr="002C6D8C" w:rsidRDefault="0025573B" w:rsidP="007156F7">
      <w:pPr>
        <w:tabs>
          <w:tab w:val="left" w:pos="851"/>
        </w:tabs>
        <w:autoSpaceDE w:val="0"/>
        <w:spacing w:line="216" w:lineRule="auto"/>
        <w:ind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ab/>
        <w:t>В связи со сложившейся неблагоприятной санитарно-эпидемиологической обстановкой по новой коронавирусной инфекции в ГБУЗ «ДГП № 86 ДЗМ» были предприняты следующие меры:</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соблюдение санитарно-эпидемиологического режима сотрудниками;</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lastRenderedPageBreak/>
        <w:t>создание мобильных бригад для наблюдения пациентов с диагнозом новой коронавирусной инфекцией на дому;</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разделение потоков пациентов;</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организация пунктов термометрии;</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организация кабинета ПЦР диагностики;</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 xml:space="preserve">информирование населения о способах защиты от новой коронавирусной инфекции (информация на стендах, сайте, </w:t>
      </w:r>
      <w:proofErr w:type="spellStart"/>
      <w:r w:rsidRPr="002C6D8C">
        <w:rPr>
          <w:rFonts w:ascii="Times New Roman" w:eastAsia="Calibri" w:hAnsi="Times New Roman" w:cs="Times New Roman"/>
          <w:sz w:val="24"/>
          <w:szCs w:val="24"/>
        </w:rPr>
        <w:t>соцсетях</w:t>
      </w:r>
      <w:proofErr w:type="spellEnd"/>
      <w:r w:rsidRPr="002C6D8C">
        <w:rPr>
          <w:rFonts w:ascii="Times New Roman" w:eastAsia="Calibri" w:hAnsi="Times New Roman" w:cs="Times New Roman"/>
          <w:sz w:val="24"/>
          <w:szCs w:val="24"/>
        </w:rPr>
        <w:t>);</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усиление режима проветривания и уборок в общественных местах и кабинетах;</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eastAsia="Calibri" w:hAnsi="Times New Roman" w:cs="Times New Roman"/>
          <w:sz w:val="24"/>
          <w:szCs w:val="24"/>
        </w:rPr>
      </w:pPr>
      <w:proofErr w:type="gramStart"/>
      <w:r w:rsidRPr="002C6D8C">
        <w:rPr>
          <w:rFonts w:ascii="Times New Roman" w:eastAsia="Calibri" w:hAnsi="Times New Roman" w:cs="Times New Roman"/>
          <w:sz w:val="24"/>
          <w:szCs w:val="24"/>
        </w:rPr>
        <w:t>контроль за</w:t>
      </w:r>
      <w:proofErr w:type="gramEnd"/>
      <w:r w:rsidRPr="002C6D8C">
        <w:rPr>
          <w:rFonts w:ascii="Times New Roman" w:eastAsia="Calibri" w:hAnsi="Times New Roman" w:cs="Times New Roman"/>
          <w:sz w:val="24"/>
          <w:szCs w:val="24"/>
        </w:rPr>
        <w:t xml:space="preserve"> соблюдением мер социальной дистанции;</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оказание медицинской помощи пациентам с респираторными симптомами на дому;</w:t>
      </w:r>
    </w:p>
    <w:p w:rsidR="0025573B" w:rsidRPr="002C6D8C" w:rsidRDefault="0025573B" w:rsidP="00DC0328">
      <w:pPr>
        <w:pStyle w:val="a3"/>
        <w:numPr>
          <w:ilvl w:val="1"/>
          <w:numId w:val="5"/>
        </w:numPr>
        <w:tabs>
          <w:tab w:val="left" w:pos="851"/>
        </w:tabs>
        <w:autoSpaceDE w:val="0"/>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организация карантинных мероприятий в организованных коллективах (детские сады, школы).</w:t>
      </w:r>
    </w:p>
    <w:p w:rsidR="0025573B" w:rsidRPr="002C6D8C" w:rsidRDefault="0025573B" w:rsidP="007156F7">
      <w:pPr>
        <w:tabs>
          <w:tab w:val="left" w:pos="851"/>
        </w:tabs>
        <w:autoSpaceDE w:val="0"/>
        <w:spacing w:line="216" w:lineRule="auto"/>
        <w:ind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ab/>
        <w:t>Количество организованных мобильных бригад составило от 2 до 8 в зависимости от пика заболеваемости.</w:t>
      </w:r>
    </w:p>
    <w:p w:rsidR="0025573B" w:rsidRPr="002C6D8C" w:rsidRDefault="0025573B" w:rsidP="007156F7">
      <w:pPr>
        <w:tabs>
          <w:tab w:val="left" w:pos="851"/>
        </w:tabs>
        <w:autoSpaceDE w:val="0"/>
        <w:spacing w:line="216" w:lineRule="auto"/>
        <w:ind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ab/>
        <w:t xml:space="preserve">По состоянию на 31.12.2020 количество заболевших детей составило 1677, количество выписанных 1677, количество ПЦР обследований 21303. </w:t>
      </w:r>
    </w:p>
    <w:p w:rsidR="0025573B" w:rsidRPr="002C6D8C" w:rsidRDefault="0025573B" w:rsidP="007156F7">
      <w:pPr>
        <w:tabs>
          <w:tab w:val="left" w:pos="851"/>
        </w:tabs>
        <w:autoSpaceDE w:val="0"/>
        <w:spacing w:line="216" w:lineRule="auto"/>
        <w:ind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ab/>
      </w:r>
    </w:p>
    <w:p w:rsidR="0025573B" w:rsidRPr="002C6D8C" w:rsidRDefault="0025573B" w:rsidP="007156F7">
      <w:pPr>
        <w:tabs>
          <w:tab w:val="left" w:pos="851"/>
        </w:tabs>
        <w:spacing w:line="216" w:lineRule="auto"/>
        <w:ind w:firstLine="567"/>
        <w:contextualSpacing/>
        <w:jc w:val="both"/>
        <w:rPr>
          <w:rFonts w:ascii="Times New Roman" w:hAnsi="Times New Roman" w:cs="Times New Roman"/>
          <w:b/>
          <w:sz w:val="24"/>
          <w:szCs w:val="24"/>
        </w:rPr>
      </w:pPr>
      <w:r w:rsidRPr="002C6D8C">
        <w:rPr>
          <w:rFonts w:ascii="Times New Roman" w:hAnsi="Times New Roman" w:cs="Times New Roman"/>
          <w:b/>
          <w:sz w:val="24"/>
          <w:szCs w:val="24"/>
        </w:rPr>
        <w:t xml:space="preserve">Отделение медицинской профилактики: </w:t>
      </w:r>
    </w:p>
    <w:p w:rsidR="0025573B" w:rsidRPr="002C6D8C" w:rsidRDefault="0025573B" w:rsidP="007156F7">
      <w:pPr>
        <w:tabs>
          <w:tab w:val="left" w:pos="851"/>
        </w:tabs>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 зоне обслуживания ГБУЗ «ДГП № 86 ДЗМ» находится 77 образовательных учреждений (14 юридических лиц), в составе которых 2 профессиональных образовательных колледжа (2 юридических лица).</w:t>
      </w:r>
    </w:p>
    <w:tbl>
      <w:tblPr>
        <w:tblpPr w:leftFromText="180" w:rightFromText="180"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816"/>
        <w:gridCol w:w="992"/>
        <w:gridCol w:w="1189"/>
        <w:gridCol w:w="1189"/>
      </w:tblGrid>
      <w:tr w:rsidR="0025573B" w:rsidRPr="002C6D8C" w:rsidTr="0025573B">
        <w:trPr>
          <w:trHeight w:val="20"/>
        </w:trPr>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отделение</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всего</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ДГП 86</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Филиал 1</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Филиал 2</w:t>
            </w:r>
          </w:p>
        </w:tc>
      </w:tr>
      <w:tr w:rsidR="0025573B" w:rsidRPr="002C6D8C" w:rsidTr="0025573B">
        <w:trPr>
          <w:trHeight w:val="20"/>
        </w:trPr>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Численность учащихся</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29745</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11009</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9753</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8983</w:t>
            </w:r>
          </w:p>
        </w:tc>
      </w:tr>
      <w:tr w:rsidR="0025573B" w:rsidRPr="002C6D8C" w:rsidTr="0025573B">
        <w:trPr>
          <w:trHeight w:val="20"/>
        </w:trPr>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ДОУ</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47</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19</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14</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14</w:t>
            </w:r>
          </w:p>
        </w:tc>
      </w:tr>
      <w:tr w:rsidR="0025573B" w:rsidRPr="002C6D8C" w:rsidTr="0025573B">
        <w:trPr>
          <w:trHeight w:val="20"/>
        </w:trPr>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Школы</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30</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11</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11</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8</w:t>
            </w:r>
          </w:p>
        </w:tc>
      </w:tr>
      <w:tr w:rsidR="0025573B" w:rsidRPr="002C6D8C" w:rsidTr="0025573B">
        <w:trPr>
          <w:trHeight w:val="20"/>
        </w:trPr>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колледж</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2</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p>
        </w:tc>
      </w:tr>
    </w:tbl>
    <w:p w:rsidR="0025573B" w:rsidRPr="002C6D8C" w:rsidRDefault="0025573B" w:rsidP="007156F7">
      <w:pPr>
        <w:spacing w:line="216" w:lineRule="auto"/>
        <w:ind w:firstLine="720"/>
        <w:contextualSpacing/>
        <w:jc w:val="both"/>
        <w:rPr>
          <w:rFonts w:ascii="Times New Roman" w:hAnsi="Times New Roman" w:cs="Times New Roman"/>
          <w:sz w:val="24"/>
          <w:szCs w:val="24"/>
        </w:rPr>
      </w:pPr>
    </w:p>
    <w:p w:rsidR="0025573B" w:rsidRPr="002C6D8C" w:rsidRDefault="0025573B" w:rsidP="007156F7">
      <w:pPr>
        <w:pStyle w:val="a3"/>
        <w:spacing w:line="216" w:lineRule="auto"/>
        <w:ind w:left="0" w:firstLine="708"/>
        <w:jc w:val="both"/>
        <w:rPr>
          <w:rFonts w:ascii="Times New Roman" w:hAnsi="Times New Roman" w:cs="Times New Roman"/>
          <w:sz w:val="24"/>
          <w:szCs w:val="24"/>
        </w:rPr>
      </w:pPr>
    </w:p>
    <w:p w:rsidR="0025573B" w:rsidRPr="002C6D8C" w:rsidRDefault="0025573B" w:rsidP="007156F7">
      <w:pPr>
        <w:pStyle w:val="a3"/>
        <w:spacing w:line="216" w:lineRule="auto"/>
        <w:ind w:left="0" w:firstLine="708"/>
        <w:jc w:val="both"/>
        <w:rPr>
          <w:rFonts w:ascii="Times New Roman" w:hAnsi="Times New Roman" w:cs="Times New Roman"/>
          <w:sz w:val="24"/>
          <w:szCs w:val="24"/>
        </w:rPr>
      </w:pPr>
    </w:p>
    <w:p w:rsidR="0025573B" w:rsidRPr="002C6D8C" w:rsidRDefault="0025573B" w:rsidP="007156F7">
      <w:pPr>
        <w:pStyle w:val="a3"/>
        <w:spacing w:line="216" w:lineRule="auto"/>
        <w:ind w:left="0" w:firstLine="708"/>
        <w:jc w:val="both"/>
        <w:rPr>
          <w:rFonts w:ascii="Times New Roman" w:hAnsi="Times New Roman" w:cs="Times New Roman"/>
          <w:sz w:val="24"/>
          <w:szCs w:val="24"/>
        </w:rPr>
      </w:pPr>
    </w:p>
    <w:p w:rsidR="0025573B" w:rsidRPr="002C6D8C" w:rsidRDefault="0025573B" w:rsidP="007156F7">
      <w:pPr>
        <w:pStyle w:val="a3"/>
        <w:spacing w:line="216" w:lineRule="auto"/>
        <w:ind w:left="0" w:firstLine="708"/>
        <w:jc w:val="both"/>
        <w:rPr>
          <w:rFonts w:ascii="Times New Roman" w:hAnsi="Times New Roman" w:cs="Times New Roman"/>
          <w:sz w:val="24"/>
          <w:szCs w:val="24"/>
        </w:rPr>
      </w:pPr>
    </w:p>
    <w:p w:rsidR="0025573B" w:rsidRPr="002C6D8C" w:rsidRDefault="0025573B" w:rsidP="007156F7">
      <w:pPr>
        <w:pStyle w:val="a3"/>
        <w:spacing w:line="216" w:lineRule="auto"/>
        <w:ind w:left="0" w:firstLine="708"/>
        <w:jc w:val="both"/>
        <w:rPr>
          <w:rFonts w:ascii="Times New Roman" w:hAnsi="Times New Roman" w:cs="Times New Roman"/>
          <w:sz w:val="24"/>
          <w:szCs w:val="24"/>
        </w:rPr>
      </w:pPr>
    </w:p>
    <w:p w:rsidR="0025573B" w:rsidRPr="002C6D8C" w:rsidRDefault="0025573B" w:rsidP="007156F7">
      <w:pPr>
        <w:pStyle w:val="a3"/>
        <w:spacing w:line="216" w:lineRule="auto"/>
        <w:ind w:left="0" w:firstLine="708"/>
        <w:jc w:val="both"/>
        <w:rPr>
          <w:rFonts w:ascii="Times New Roman" w:hAnsi="Times New Roman" w:cs="Times New Roman"/>
          <w:sz w:val="24"/>
          <w:szCs w:val="24"/>
        </w:rPr>
      </w:pPr>
    </w:p>
    <w:p w:rsidR="008B1655" w:rsidRPr="002C6D8C" w:rsidRDefault="0025573B" w:rsidP="007156F7">
      <w:pPr>
        <w:pStyle w:val="a3"/>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Лицензировано 77 кабинетов, что составляет 97%. Причины: несоответствие заявленного метража, отсутствие кабинета.</w:t>
      </w:r>
    </w:p>
    <w:p w:rsidR="0025573B" w:rsidRPr="002C6D8C" w:rsidRDefault="0025573B" w:rsidP="007156F7">
      <w:pPr>
        <w:pStyle w:val="a3"/>
        <w:spacing w:line="216" w:lineRule="auto"/>
        <w:ind w:left="0" w:firstLine="567"/>
        <w:jc w:val="both"/>
        <w:rPr>
          <w:rFonts w:ascii="Times New Roman" w:hAnsi="Times New Roman" w:cs="Times New Roman"/>
          <w:b/>
          <w:sz w:val="24"/>
          <w:szCs w:val="24"/>
        </w:rPr>
      </w:pPr>
      <w:r w:rsidRPr="002C6D8C">
        <w:rPr>
          <w:rFonts w:ascii="Times New Roman" w:hAnsi="Times New Roman" w:cs="Times New Roman"/>
          <w:b/>
          <w:sz w:val="24"/>
          <w:szCs w:val="24"/>
        </w:rPr>
        <w:t xml:space="preserve">Вакцинация </w:t>
      </w:r>
    </w:p>
    <w:p w:rsidR="0025573B" w:rsidRPr="002C6D8C" w:rsidRDefault="0025573B"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Средний процент охвата вакцинацией детского населения по ГБУЗ «ДГП № 86 ДЗМ» в динамике увеличился на 13,6 %, и составил 98,6%. </w:t>
      </w:r>
    </w:p>
    <w:p w:rsidR="0025573B" w:rsidRPr="002C6D8C" w:rsidRDefault="0025573B" w:rsidP="007156F7">
      <w:pPr>
        <w:spacing w:line="216" w:lineRule="auto"/>
        <w:ind w:firstLine="567"/>
        <w:contextualSpacing/>
        <w:jc w:val="both"/>
        <w:rPr>
          <w:rFonts w:ascii="Times New Roman" w:hAnsi="Times New Roman" w:cs="Times New Roman"/>
          <w:b/>
          <w:sz w:val="24"/>
          <w:szCs w:val="24"/>
        </w:rPr>
      </w:pPr>
      <w:r w:rsidRPr="002C6D8C">
        <w:rPr>
          <w:rFonts w:ascii="Times New Roman" w:hAnsi="Times New Roman" w:cs="Times New Roman"/>
          <w:b/>
          <w:sz w:val="24"/>
          <w:szCs w:val="24"/>
        </w:rPr>
        <w:t xml:space="preserve">Структура заболеваемости в сравнительной динамике 2018-2019 </w:t>
      </w:r>
      <w:proofErr w:type="spellStart"/>
      <w:r w:rsidRPr="002C6D8C">
        <w:rPr>
          <w:rFonts w:ascii="Times New Roman" w:hAnsi="Times New Roman" w:cs="Times New Roman"/>
          <w:b/>
          <w:sz w:val="24"/>
          <w:szCs w:val="24"/>
        </w:rPr>
        <w:t>г.</w:t>
      </w:r>
      <w:proofErr w:type="gramStart"/>
      <w:r w:rsidRPr="002C6D8C">
        <w:rPr>
          <w:rFonts w:ascii="Times New Roman" w:hAnsi="Times New Roman" w:cs="Times New Roman"/>
          <w:b/>
          <w:sz w:val="24"/>
          <w:szCs w:val="24"/>
        </w:rPr>
        <w:t>г</w:t>
      </w:r>
      <w:proofErr w:type="spellEnd"/>
      <w:proofErr w:type="gramEnd"/>
      <w:r w:rsidRPr="002C6D8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224"/>
        <w:gridCol w:w="1378"/>
        <w:gridCol w:w="1861"/>
        <w:gridCol w:w="1737"/>
        <w:gridCol w:w="1855"/>
      </w:tblGrid>
      <w:tr w:rsidR="008B1655" w:rsidRPr="002C6D8C" w:rsidTr="008B1655">
        <w:trPr>
          <w:jc w:val="center"/>
        </w:trPr>
        <w:tc>
          <w:tcPr>
            <w:tcW w:w="470" w:type="pct"/>
            <w:shd w:val="clear" w:color="auto" w:fill="auto"/>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период</w:t>
            </w:r>
          </w:p>
        </w:tc>
        <w:tc>
          <w:tcPr>
            <w:tcW w:w="1113" w:type="pct"/>
            <w:shd w:val="clear" w:color="auto" w:fill="auto"/>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Болезни системы кровообращения </w:t>
            </w:r>
          </w:p>
        </w:tc>
        <w:tc>
          <w:tcPr>
            <w:tcW w:w="689" w:type="pct"/>
            <w:shd w:val="clear" w:color="auto" w:fill="auto"/>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Болезни органов дыхания</w:t>
            </w:r>
          </w:p>
        </w:tc>
        <w:tc>
          <w:tcPr>
            <w:tcW w:w="931" w:type="pct"/>
            <w:shd w:val="clear" w:color="auto" w:fill="auto"/>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Болезни органов пищеварения</w:t>
            </w:r>
          </w:p>
        </w:tc>
        <w:tc>
          <w:tcPr>
            <w:tcW w:w="869" w:type="pct"/>
            <w:shd w:val="clear" w:color="auto" w:fill="auto"/>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Болезни костно-мышечной системы</w:t>
            </w:r>
          </w:p>
        </w:tc>
        <w:tc>
          <w:tcPr>
            <w:tcW w:w="929" w:type="pct"/>
            <w:shd w:val="clear" w:color="auto" w:fill="auto"/>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Болезни мочеполовой системы</w:t>
            </w:r>
          </w:p>
        </w:tc>
      </w:tr>
      <w:tr w:rsidR="008B1655" w:rsidRPr="002C6D8C" w:rsidTr="008B1655">
        <w:trPr>
          <w:jc w:val="center"/>
        </w:trPr>
        <w:tc>
          <w:tcPr>
            <w:tcW w:w="470" w:type="pct"/>
            <w:shd w:val="clear" w:color="auto" w:fill="auto"/>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2019 г.</w:t>
            </w:r>
          </w:p>
        </w:tc>
        <w:tc>
          <w:tcPr>
            <w:tcW w:w="1113" w:type="pct"/>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1507</w:t>
            </w:r>
          </w:p>
        </w:tc>
        <w:tc>
          <w:tcPr>
            <w:tcW w:w="689" w:type="pct"/>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47045</w:t>
            </w:r>
          </w:p>
        </w:tc>
        <w:tc>
          <w:tcPr>
            <w:tcW w:w="931" w:type="pct"/>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3895</w:t>
            </w:r>
          </w:p>
        </w:tc>
        <w:tc>
          <w:tcPr>
            <w:tcW w:w="869" w:type="pct"/>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3485</w:t>
            </w:r>
          </w:p>
        </w:tc>
        <w:tc>
          <w:tcPr>
            <w:tcW w:w="929" w:type="pct"/>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4038</w:t>
            </w:r>
          </w:p>
        </w:tc>
      </w:tr>
      <w:tr w:rsidR="008B1655" w:rsidRPr="002C6D8C" w:rsidTr="008B1655">
        <w:trPr>
          <w:jc w:val="center"/>
        </w:trPr>
        <w:tc>
          <w:tcPr>
            <w:tcW w:w="470" w:type="pct"/>
            <w:shd w:val="clear" w:color="auto" w:fill="auto"/>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2020 г.</w:t>
            </w:r>
          </w:p>
        </w:tc>
        <w:tc>
          <w:tcPr>
            <w:tcW w:w="1113" w:type="pct"/>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1535</w:t>
            </w:r>
          </w:p>
        </w:tc>
        <w:tc>
          <w:tcPr>
            <w:tcW w:w="689" w:type="pct"/>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37624</w:t>
            </w:r>
          </w:p>
        </w:tc>
        <w:tc>
          <w:tcPr>
            <w:tcW w:w="931" w:type="pct"/>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3935</w:t>
            </w:r>
          </w:p>
        </w:tc>
        <w:tc>
          <w:tcPr>
            <w:tcW w:w="869" w:type="pct"/>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2690</w:t>
            </w:r>
          </w:p>
        </w:tc>
        <w:tc>
          <w:tcPr>
            <w:tcW w:w="929" w:type="pct"/>
            <w:shd w:val="clear" w:color="auto" w:fill="auto"/>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3977</w:t>
            </w:r>
          </w:p>
        </w:tc>
      </w:tr>
    </w:tbl>
    <w:p w:rsidR="008B1655" w:rsidRPr="002C6D8C" w:rsidRDefault="008B1655" w:rsidP="007156F7">
      <w:pPr>
        <w:spacing w:line="216" w:lineRule="auto"/>
        <w:ind w:firstLine="567"/>
        <w:contextualSpacing/>
        <w:jc w:val="both"/>
        <w:rPr>
          <w:rFonts w:ascii="Times New Roman" w:hAnsi="Times New Roman" w:cs="Times New Roman"/>
          <w:sz w:val="24"/>
          <w:szCs w:val="24"/>
        </w:rPr>
      </w:pPr>
    </w:p>
    <w:p w:rsidR="0025573B" w:rsidRPr="002C6D8C" w:rsidRDefault="0025573B"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На первом месте остаются заболевания органов дыхания, на втором – заболевания мочеполовой системы, на третьем месте – заболевания органов пищеварения. </w:t>
      </w:r>
    </w:p>
    <w:p w:rsidR="0025573B" w:rsidRPr="002C6D8C" w:rsidRDefault="0025573B" w:rsidP="007156F7">
      <w:pPr>
        <w:autoSpaceDE w:val="0"/>
        <w:spacing w:line="216" w:lineRule="auto"/>
        <w:ind w:firstLine="567"/>
        <w:contextualSpacing/>
        <w:jc w:val="both"/>
        <w:rPr>
          <w:rFonts w:ascii="Times New Roman" w:hAnsi="Times New Roman" w:cs="Times New Roman"/>
          <w:b/>
          <w:sz w:val="24"/>
          <w:szCs w:val="24"/>
        </w:rPr>
      </w:pPr>
      <w:r w:rsidRPr="002C6D8C">
        <w:rPr>
          <w:rFonts w:ascii="Times New Roman" w:hAnsi="Times New Roman" w:cs="Times New Roman"/>
          <w:b/>
          <w:sz w:val="24"/>
          <w:szCs w:val="24"/>
        </w:rPr>
        <w:t>Поддержание комфорта пребывания в поликлинике:</w:t>
      </w:r>
    </w:p>
    <w:p w:rsidR="0025573B" w:rsidRPr="002C6D8C" w:rsidRDefault="0025573B" w:rsidP="007156F7">
      <w:pPr>
        <w:autoSpaceDE w:val="0"/>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Врачебные приёмы организованы с учётом разделения потоков здоровых пациентов и пациентов с острой инфекционной патологией. В рамках проекта «</w:t>
      </w:r>
      <w:r w:rsidRPr="002C6D8C">
        <w:rPr>
          <w:rFonts w:ascii="Times New Roman" w:hAnsi="Times New Roman" w:cs="Times New Roman"/>
          <w:b/>
          <w:sz w:val="24"/>
          <w:szCs w:val="24"/>
        </w:rPr>
        <w:t>Московский стандарт. Детская поликлиника»</w:t>
      </w:r>
      <w:r w:rsidRPr="002C6D8C">
        <w:rPr>
          <w:rFonts w:ascii="Times New Roman" w:hAnsi="Times New Roman" w:cs="Times New Roman"/>
          <w:sz w:val="24"/>
          <w:szCs w:val="24"/>
        </w:rPr>
        <w:t xml:space="preserve"> созданы зоны комфортного ожидания, установлено информационное табло «живой» очереди Дежурного врача, ведётся визуальный контроль пациентов, находящихся в очереди.</w:t>
      </w:r>
    </w:p>
    <w:p w:rsidR="0025573B" w:rsidRPr="002C6D8C" w:rsidRDefault="0025573B" w:rsidP="007156F7">
      <w:pPr>
        <w:spacing w:line="216" w:lineRule="auto"/>
        <w:ind w:firstLine="567"/>
        <w:contextualSpacing/>
        <w:jc w:val="both"/>
        <w:rPr>
          <w:rFonts w:ascii="Times New Roman" w:hAnsi="Times New Roman" w:cs="Times New Roman"/>
          <w:b/>
          <w:sz w:val="24"/>
          <w:szCs w:val="24"/>
        </w:rPr>
      </w:pPr>
      <w:r w:rsidRPr="002C6D8C">
        <w:rPr>
          <w:rFonts w:ascii="Times New Roman" w:hAnsi="Times New Roman" w:cs="Times New Roman"/>
          <w:b/>
          <w:sz w:val="24"/>
          <w:szCs w:val="24"/>
        </w:rPr>
        <w:t xml:space="preserve">Работа с обращениями граждан: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7"/>
        <w:gridCol w:w="4259"/>
        <w:gridCol w:w="2271"/>
      </w:tblGrid>
      <w:tr w:rsidR="008B1655" w:rsidRPr="002C6D8C" w:rsidTr="008B1655">
        <w:trPr>
          <w:jc w:val="center"/>
        </w:trPr>
        <w:tc>
          <w:tcPr>
            <w:tcW w:w="1734"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подразделение</w:t>
            </w:r>
          </w:p>
        </w:tc>
        <w:tc>
          <w:tcPr>
            <w:tcW w:w="2130"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Количество поступивших обращений</w:t>
            </w:r>
          </w:p>
        </w:tc>
        <w:tc>
          <w:tcPr>
            <w:tcW w:w="1136" w:type="pct"/>
            <w:tcBorders>
              <w:top w:val="single" w:sz="4" w:space="0" w:color="000000"/>
              <w:left w:val="single" w:sz="4" w:space="0" w:color="000000"/>
              <w:bottom w:val="single" w:sz="4" w:space="0" w:color="000000"/>
              <w:right w:val="single" w:sz="4" w:space="0" w:color="000000"/>
            </w:tcBorders>
            <w:vAlign w:val="center"/>
            <w:hideMark/>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Из них обосновано</w:t>
            </w:r>
          </w:p>
        </w:tc>
      </w:tr>
      <w:tr w:rsidR="008B1655" w:rsidRPr="002C6D8C" w:rsidTr="008B1655">
        <w:trPr>
          <w:jc w:val="center"/>
        </w:trPr>
        <w:tc>
          <w:tcPr>
            <w:tcW w:w="173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ГБУЗ «ДГП № 86 ДЗМ» всего</w:t>
            </w:r>
          </w:p>
        </w:tc>
        <w:tc>
          <w:tcPr>
            <w:tcW w:w="2130"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241</w:t>
            </w:r>
          </w:p>
        </w:tc>
        <w:tc>
          <w:tcPr>
            <w:tcW w:w="1136"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14</w:t>
            </w:r>
          </w:p>
        </w:tc>
      </w:tr>
      <w:tr w:rsidR="008B1655" w:rsidRPr="002C6D8C" w:rsidTr="008B1655">
        <w:trPr>
          <w:jc w:val="center"/>
        </w:trPr>
        <w:tc>
          <w:tcPr>
            <w:tcW w:w="173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ДГП № 86</w:t>
            </w:r>
          </w:p>
        </w:tc>
        <w:tc>
          <w:tcPr>
            <w:tcW w:w="2130"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171</w:t>
            </w:r>
          </w:p>
        </w:tc>
        <w:tc>
          <w:tcPr>
            <w:tcW w:w="1136"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6</w:t>
            </w:r>
          </w:p>
        </w:tc>
      </w:tr>
      <w:tr w:rsidR="008B1655" w:rsidRPr="002C6D8C" w:rsidTr="008B1655">
        <w:trPr>
          <w:jc w:val="center"/>
        </w:trPr>
        <w:tc>
          <w:tcPr>
            <w:tcW w:w="173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Филиал 1</w:t>
            </w:r>
          </w:p>
        </w:tc>
        <w:tc>
          <w:tcPr>
            <w:tcW w:w="2130"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20</w:t>
            </w:r>
          </w:p>
        </w:tc>
        <w:tc>
          <w:tcPr>
            <w:tcW w:w="1136"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4</w:t>
            </w:r>
          </w:p>
        </w:tc>
      </w:tr>
      <w:tr w:rsidR="008B1655" w:rsidRPr="002C6D8C" w:rsidTr="008B1655">
        <w:trPr>
          <w:jc w:val="center"/>
        </w:trPr>
        <w:tc>
          <w:tcPr>
            <w:tcW w:w="1734"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Филиал 2 </w:t>
            </w:r>
          </w:p>
        </w:tc>
        <w:tc>
          <w:tcPr>
            <w:tcW w:w="2130"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50</w:t>
            </w:r>
          </w:p>
        </w:tc>
        <w:tc>
          <w:tcPr>
            <w:tcW w:w="1136" w:type="pct"/>
            <w:tcBorders>
              <w:top w:val="single" w:sz="4" w:space="0" w:color="000000"/>
              <w:left w:val="single" w:sz="4" w:space="0" w:color="000000"/>
              <w:bottom w:val="single" w:sz="4" w:space="0" w:color="000000"/>
              <w:right w:val="single" w:sz="4" w:space="0" w:color="000000"/>
            </w:tcBorders>
            <w:vAlign w:val="center"/>
          </w:tcPr>
          <w:p w:rsidR="0025573B" w:rsidRPr="002C6D8C" w:rsidRDefault="0025573B" w:rsidP="007156F7">
            <w:pPr>
              <w:spacing w:line="216" w:lineRule="auto"/>
              <w:contextualSpacing/>
              <w:jc w:val="center"/>
              <w:rPr>
                <w:rFonts w:ascii="Times New Roman" w:hAnsi="Times New Roman" w:cs="Times New Roman"/>
                <w:sz w:val="24"/>
                <w:szCs w:val="24"/>
              </w:rPr>
            </w:pPr>
            <w:r w:rsidRPr="002C6D8C">
              <w:rPr>
                <w:rFonts w:ascii="Times New Roman" w:hAnsi="Times New Roman" w:cs="Times New Roman"/>
                <w:sz w:val="24"/>
                <w:szCs w:val="24"/>
              </w:rPr>
              <w:t>4</w:t>
            </w:r>
          </w:p>
        </w:tc>
      </w:tr>
    </w:tbl>
    <w:p w:rsidR="0025573B" w:rsidRPr="002C6D8C" w:rsidRDefault="0025573B" w:rsidP="007156F7">
      <w:pPr>
        <w:tabs>
          <w:tab w:val="left" w:pos="851"/>
        </w:tabs>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В динамике от 2019 г. количество обращений в целом увеличились на 20%, и составило 241 обращений. Количество поступивших обоснованных обращений граждан так же уменьшилось в 2 раза, что связано с повышением качества оказываемой медицинской помощи и улучшением обратной связи. </w:t>
      </w:r>
    </w:p>
    <w:p w:rsidR="0025573B" w:rsidRPr="002C6D8C" w:rsidRDefault="0025573B" w:rsidP="007156F7">
      <w:pPr>
        <w:tabs>
          <w:tab w:val="left" w:pos="851"/>
        </w:tabs>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b/>
          <w:sz w:val="24"/>
          <w:szCs w:val="24"/>
        </w:rPr>
        <w:t xml:space="preserve">Оборудование поликлиники: </w:t>
      </w:r>
    </w:p>
    <w:p w:rsidR="0025573B" w:rsidRPr="002C6D8C" w:rsidRDefault="0025573B" w:rsidP="007156F7">
      <w:pPr>
        <w:tabs>
          <w:tab w:val="left" w:pos="851"/>
        </w:tabs>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Все кабинеты ГБУЗ «ДГП № 86 ДЗМ» укомплектованы в соответствии с Приказом Министерства Здравоохранения РФ от 07.03.2018 г. №92н, в том числе:</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lastRenderedPageBreak/>
        <w:t>Денситометр – 1 шт.</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Рентген – 2 шт.</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УЗИ – 12 шт.</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 xml:space="preserve">Аппараты </w:t>
      </w:r>
      <w:proofErr w:type="spellStart"/>
      <w:r w:rsidRPr="002C6D8C">
        <w:rPr>
          <w:rFonts w:ascii="Times New Roman" w:hAnsi="Times New Roman" w:cs="Times New Roman"/>
          <w:sz w:val="24"/>
          <w:szCs w:val="24"/>
        </w:rPr>
        <w:t>Холтеровского</w:t>
      </w:r>
      <w:proofErr w:type="spellEnd"/>
      <w:r w:rsidRPr="002C6D8C">
        <w:rPr>
          <w:rFonts w:ascii="Times New Roman" w:hAnsi="Times New Roman" w:cs="Times New Roman"/>
          <w:sz w:val="24"/>
          <w:szCs w:val="24"/>
        </w:rPr>
        <w:t xml:space="preserve"> ЭКГ </w:t>
      </w:r>
      <w:proofErr w:type="spellStart"/>
      <w:r w:rsidRPr="002C6D8C">
        <w:rPr>
          <w:rFonts w:ascii="Times New Roman" w:hAnsi="Times New Roman" w:cs="Times New Roman"/>
          <w:sz w:val="24"/>
          <w:szCs w:val="24"/>
        </w:rPr>
        <w:t>мониторирования</w:t>
      </w:r>
      <w:proofErr w:type="spellEnd"/>
      <w:r w:rsidRPr="002C6D8C">
        <w:rPr>
          <w:rFonts w:ascii="Times New Roman" w:hAnsi="Times New Roman" w:cs="Times New Roman"/>
          <w:sz w:val="24"/>
          <w:szCs w:val="24"/>
        </w:rPr>
        <w:t xml:space="preserve"> – 5 шт.</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 xml:space="preserve">Аппараты </w:t>
      </w:r>
      <w:proofErr w:type="gramStart"/>
      <w:r w:rsidRPr="002C6D8C">
        <w:rPr>
          <w:rFonts w:ascii="Times New Roman" w:hAnsi="Times New Roman" w:cs="Times New Roman"/>
          <w:sz w:val="24"/>
          <w:szCs w:val="24"/>
        </w:rPr>
        <w:t>суточного</w:t>
      </w:r>
      <w:proofErr w:type="gramEnd"/>
      <w:r w:rsidRPr="002C6D8C">
        <w:rPr>
          <w:rFonts w:ascii="Times New Roman" w:hAnsi="Times New Roman" w:cs="Times New Roman"/>
          <w:sz w:val="24"/>
          <w:szCs w:val="24"/>
        </w:rPr>
        <w:t xml:space="preserve"> </w:t>
      </w:r>
      <w:proofErr w:type="spellStart"/>
      <w:r w:rsidRPr="002C6D8C">
        <w:rPr>
          <w:rFonts w:ascii="Times New Roman" w:hAnsi="Times New Roman" w:cs="Times New Roman"/>
          <w:sz w:val="24"/>
          <w:szCs w:val="24"/>
        </w:rPr>
        <w:t>мониторирования</w:t>
      </w:r>
      <w:proofErr w:type="spellEnd"/>
      <w:r w:rsidRPr="002C6D8C">
        <w:rPr>
          <w:rFonts w:ascii="Times New Roman" w:hAnsi="Times New Roman" w:cs="Times New Roman"/>
          <w:sz w:val="24"/>
          <w:szCs w:val="24"/>
        </w:rPr>
        <w:t xml:space="preserve"> АД – 4 шт.</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Стресс система (с велоэргометром) - 1 шт.</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Стресс система (с беговой дорожкой) - 1 шт.</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ЭЭГ- 1 шт.</w:t>
      </w:r>
    </w:p>
    <w:p w:rsidR="008B1655" w:rsidRPr="002C6D8C" w:rsidRDefault="008B1655" w:rsidP="007156F7">
      <w:pPr>
        <w:spacing w:line="216" w:lineRule="auto"/>
        <w:ind w:firstLine="567"/>
        <w:contextualSpacing/>
        <w:jc w:val="both"/>
        <w:rPr>
          <w:rFonts w:ascii="Times New Roman" w:hAnsi="Times New Roman" w:cs="Times New Roman"/>
          <w:b/>
          <w:sz w:val="24"/>
          <w:szCs w:val="24"/>
        </w:rPr>
      </w:pPr>
    </w:p>
    <w:p w:rsidR="0025573B" w:rsidRPr="002C6D8C" w:rsidRDefault="0025573B" w:rsidP="007156F7">
      <w:pPr>
        <w:spacing w:line="216" w:lineRule="auto"/>
        <w:ind w:firstLine="567"/>
        <w:contextualSpacing/>
        <w:jc w:val="both"/>
        <w:rPr>
          <w:rFonts w:ascii="Times New Roman" w:hAnsi="Times New Roman" w:cs="Times New Roman"/>
          <w:b/>
          <w:sz w:val="24"/>
          <w:szCs w:val="24"/>
        </w:rPr>
      </w:pPr>
      <w:r w:rsidRPr="002C6D8C">
        <w:rPr>
          <w:rFonts w:ascii="Times New Roman" w:hAnsi="Times New Roman" w:cs="Times New Roman"/>
          <w:b/>
          <w:sz w:val="24"/>
          <w:szCs w:val="24"/>
        </w:rPr>
        <w:t xml:space="preserve">Кадровый состав ГБУЗ «ДГП № 86 ДЗМ» </w:t>
      </w:r>
    </w:p>
    <w:p w:rsidR="0025573B" w:rsidRPr="002C6D8C" w:rsidRDefault="0025573B" w:rsidP="007156F7">
      <w:pPr>
        <w:spacing w:line="216" w:lineRule="auto"/>
        <w:ind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 xml:space="preserve">По сравнению с 2019 г. в 2020 г. увеличилось общее количество должностей.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347"/>
        <w:gridCol w:w="882"/>
        <w:gridCol w:w="1986"/>
      </w:tblGrid>
      <w:tr w:rsidR="008B1655" w:rsidRPr="002C6D8C" w:rsidTr="008B1655">
        <w:trPr>
          <w:jc w:val="center"/>
        </w:trPr>
        <w:tc>
          <w:tcPr>
            <w:tcW w:w="0" w:type="auto"/>
            <w:vMerge w:val="restart"/>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p>
        </w:tc>
        <w:tc>
          <w:tcPr>
            <w:tcW w:w="0" w:type="auto"/>
            <w:gridSpan w:val="3"/>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2020 год</w:t>
            </w:r>
          </w:p>
        </w:tc>
      </w:tr>
      <w:tr w:rsidR="008B1655" w:rsidRPr="002C6D8C" w:rsidTr="008B1655">
        <w:trPr>
          <w:jc w:val="center"/>
        </w:trPr>
        <w:tc>
          <w:tcPr>
            <w:tcW w:w="0" w:type="auto"/>
            <w:vMerge/>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Штатные должности</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занято</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Физические лица</w:t>
            </w:r>
          </w:p>
        </w:tc>
      </w:tr>
      <w:tr w:rsidR="008B1655" w:rsidRPr="002C6D8C" w:rsidTr="008B1655">
        <w:trPr>
          <w:jc w:val="center"/>
        </w:trPr>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ВРАЧИ</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168,00</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156,75</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156</w:t>
            </w:r>
          </w:p>
        </w:tc>
      </w:tr>
      <w:tr w:rsidR="008B1655" w:rsidRPr="002C6D8C" w:rsidTr="008B1655">
        <w:trPr>
          <w:jc w:val="center"/>
        </w:trPr>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СМП</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227,5</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198</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198</w:t>
            </w:r>
          </w:p>
        </w:tc>
      </w:tr>
      <w:tr w:rsidR="008B1655" w:rsidRPr="002C6D8C" w:rsidTr="008B1655">
        <w:trPr>
          <w:jc w:val="center"/>
        </w:trPr>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ПРОЧИЕ</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99,25</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93,5</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94</w:t>
            </w:r>
          </w:p>
        </w:tc>
      </w:tr>
      <w:tr w:rsidR="008B1655" w:rsidRPr="002C6D8C" w:rsidTr="008B1655">
        <w:trPr>
          <w:jc w:val="center"/>
        </w:trPr>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ВСЕГО</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494,75</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448,25</w:t>
            </w:r>
          </w:p>
        </w:tc>
        <w:tc>
          <w:tcPr>
            <w:tcW w:w="0" w:type="auto"/>
            <w:shd w:val="clear" w:color="auto" w:fill="auto"/>
          </w:tcPr>
          <w:p w:rsidR="0025573B" w:rsidRPr="002C6D8C" w:rsidRDefault="0025573B" w:rsidP="007156F7">
            <w:pPr>
              <w:spacing w:line="216" w:lineRule="auto"/>
              <w:contextualSpacing/>
              <w:jc w:val="center"/>
              <w:rPr>
                <w:rFonts w:ascii="Times New Roman" w:eastAsia="Calibri" w:hAnsi="Times New Roman" w:cs="Times New Roman"/>
                <w:sz w:val="24"/>
                <w:szCs w:val="24"/>
              </w:rPr>
            </w:pPr>
            <w:r w:rsidRPr="002C6D8C">
              <w:rPr>
                <w:rFonts w:ascii="Times New Roman" w:eastAsia="Calibri" w:hAnsi="Times New Roman" w:cs="Times New Roman"/>
                <w:sz w:val="24"/>
                <w:szCs w:val="24"/>
              </w:rPr>
              <w:t>448</w:t>
            </w:r>
          </w:p>
        </w:tc>
      </w:tr>
    </w:tbl>
    <w:p w:rsidR="0025573B" w:rsidRPr="002C6D8C" w:rsidRDefault="0025573B" w:rsidP="007156F7">
      <w:pPr>
        <w:tabs>
          <w:tab w:val="left" w:pos="851"/>
        </w:tabs>
        <w:spacing w:line="216" w:lineRule="auto"/>
        <w:ind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Укомплектованность врачами педиатрами участковыми в 2020 г. составила 100%.</w:t>
      </w:r>
    </w:p>
    <w:p w:rsidR="0025573B" w:rsidRPr="002C6D8C" w:rsidRDefault="0025573B" w:rsidP="007156F7">
      <w:pPr>
        <w:tabs>
          <w:tab w:val="left" w:pos="851"/>
        </w:tabs>
        <w:spacing w:line="216" w:lineRule="auto"/>
        <w:ind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 xml:space="preserve">Категории сотрудников: </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Кандидат медицинских наук – 3</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Врач высшей категории – 18</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Врач первой категории – 5</w:t>
      </w:r>
    </w:p>
    <w:p w:rsidR="0025573B" w:rsidRPr="002C6D8C" w:rsidRDefault="0025573B" w:rsidP="00DC0328">
      <w:pPr>
        <w:pStyle w:val="a3"/>
        <w:numPr>
          <w:ilvl w:val="1"/>
          <w:numId w:val="5"/>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 xml:space="preserve">Врач второй категории – 1. </w:t>
      </w:r>
    </w:p>
    <w:p w:rsidR="0025573B" w:rsidRPr="002C6D8C" w:rsidRDefault="0025573B" w:rsidP="007156F7">
      <w:pPr>
        <w:tabs>
          <w:tab w:val="left" w:pos="851"/>
        </w:tabs>
        <w:spacing w:line="216" w:lineRule="auto"/>
        <w:ind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 xml:space="preserve">В 2020 году в учреждение приняты на работу 44 человек, из них молодые специалисты – 9 человек. </w:t>
      </w:r>
    </w:p>
    <w:p w:rsidR="0025573B" w:rsidRPr="002C6D8C" w:rsidRDefault="0025573B" w:rsidP="007156F7">
      <w:pPr>
        <w:tabs>
          <w:tab w:val="left" w:pos="851"/>
        </w:tabs>
        <w:spacing w:line="216" w:lineRule="auto"/>
        <w:ind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 xml:space="preserve">Для эффективной работы молодых специалистов созданы специальные условия. В поликлинике организовано </w:t>
      </w:r>
      <w:proofErr w:type="gramStart"/>
      <w:r w:rsidRPr="002C6D8C">
        <w:rPr>
          <w:rFonts w:ascii="Times New Roman" w:eastAsia="Calibri" w:hAnsi="Times New Roman" w:cs="Times New Roman"/>
          <w:sz w:val="24"/>
          <w:szCs w:val="24"/>
        </w:rPr>
        <w:t>наставничество, являющееся важным элементом системы адаптации и предназначено</w:t>
      </w:r>
      <w:proofErr w:type="gramEnd"/>
      <w:r w:rsidRPr="002C6D8C">
        <w:rPr>
          <w:rFonts w:ascii="Times New Roman" w:eastAsia="Calibri" w:hAnsi="Times New Roman" w:cs="Times New Roman"/>
          <w:sz w:val="24"/>
          <w:szCs w:val="24"/>
        </w:rPr>
        <w:t xml:space="preserve"> формировать у молодых специалистов совокупность знаний об учреждении, умений и навыков профессиональных и социальных действий, направленных на достижение поставленных целей, развитие интереса к трудовой деятельности. </w:t>
      </w:r>
    </w:p>
    <w:p w:rsidR="0025573B" w:rsidRPr="002C6D8C" w:rsidRDefault="0025573B" w:rsidP="007156F7">
      <w:pPr>
        <w:tabs>
          <w:tab w:val="left" w:pos="851"/>
        </w:tabs>
        <w:spacing w:line="216" w:lineRule="auto"/>
        <w:ind w:firstLine="567"/>
        <w:contextualSpacing/>
        <w:jc w:val="both"/>
        <w:rPr>
          <w:rFonts w:ascii="Times New Roman" w:eastAsia="Calibri" w:hAnsi="Times New Roman" w:cs="Times New Roman"/>
          <w:b/>
          <w:sz w:val="24"/>
          <w:szCs w:val="24"/>
        </w:rPr>
      </w:pPr>
    </w:p>
    <w:p w:rsidR="0025573B" w:rsidRPr="002C6D8C" w:rsidRDefault="0025573B" w:rsidP="007156F7">
      <w:pPr>
        <w:tabs>
          <w:tab w:val="left" w:pos="851"/>
        </w:tabs>
        <w:spacing w:line="216" w:lineRule="auto"/>
        <w:ind w:firstLine="567"/>
        <w:contextualSpacing/>
        <w:jc w:val="both"/>
        <w:rPr>
          <w:rFonts w:ascii="Times New Roman" w:eastAsia="Calibri" w:hAnsi="Times New Roman" w:cs="Times New Roman"/>
          <w:b/>
          <w:sz w:val="24"/>
          <w:szCs w:val="24"/>
        </w:rPr>
      </w:pPr>
      <w:r w:rsidRPr="002C6D8C">
        <w:rPr>
          <w:rFonts w:ascii="Times New Roman" w:eastAsia="Calibri" w:hAnsi="Times New Roman" w:cs="Times New Roman"/>
          <w:b/>
          <w:sz w:val="24"/>
          <w:szCs w:val="24"/>
        </w:rPr>
        <w:t xml:space="preserve">Реализованные мероприятия: </w:t>
      </w:r>
    </w:p>
    <w:p w:rsidR="0025573B" w:rsidRPr="002C6D8C" w:rsidRDefault="0025573B" w:rsidP="00DC0328">
      <w:pPr>
        <w:numPr>
          <w:ilvl w:val="0"/>
          <w:numId w:val="4"/>
        </w:numPr>
        <w:tabs>
          <w:tab w:val="left" w:pos="851"/>
        </w:tabs>
        <w:spacing w:line="216" w:lineRule="auto"/>
        <w:ind w:left="0"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 xml:space="preserve">Реструктуризация деятельности МО с учетом возникновения и распространения новой коронавирусной инфекции </w:t>
      </w:r>
      <w:r w:rsidRPr="002C6D8C">
        <w:rPr>
          <w:rFonts w:ascii="Times New Roman" w:eastAsia="Calibri" w:hAnsi="Times New Roman" w:cs="Times New Roman"/>
          <w:sz w:val="24"/>
          <w:szCs w:val="24"/>
          <w:lang w:val="en-US"/>
        </w:rPr>
        <w:t>COVID</w:t>
      </w:r>
      <w:r w:rsidRPr="002C6D8C">
        <w:rPr>
          <w:rFonts w:ascii="Times New Roman" w:eastAsia="Calibri" w:hAnsi="Times New Roman" w:cs="Times New Roman"/>
          <w:sz w:val="24"/>
          <w:szCs w:val="24"/>
        </w:rPr>
        <w:t>-19:</w:t>
      </w:r>
    </w:p>
    <w:p w:rsidR="0025573B" w:rsidRPr="002C6D8C" w:rsidRDefault="0025573B" w:rsidP="00DC0328">
      <w:pPr>
        <w:pStyle w:val="a3"/>
        <w:numPr>
          <w:ilvl w:val="0"/>
          <w:numId w:val="6"/>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Организация мобильных бригад</w:t>
      </w:r>
    </w:p>
    <w:p w:rsidR="0025573B" w:rsidRPr="002C6D8C" w:rsidRDefault="0025573B" w:rsidP="00DC0328">
      <w:pPr>
        <w:pStyle w:val="a3"/>
        <w:numPr>
          <w:ilvl w:val="0"/>
          <w:numId w:val="6"/>
        </w:numPr>
        <w:tabs>
          <w:tab w:val="left" w:pos="851"/>
        </w:tabs>
        <w:spacing w:line="216" w:lineRule="auto"/>
        <w:ind w:left="0" w:firstLine="567"/>
        <w:jc w:val="both"/>
        <w:rPr>
          <w:rFonts w:ascii="Times New Roman" w:eastAsia="Calibri" w:hAnsi="Times New Roman" w:cs="Times New Roman"/>
          <w:sz w:val="24"/>
          <w:szCs w:val="24"/>
        </w:rPr>
      </w:pPr>
      <w:proofErr w:type="spellStart"/>
      <w:r w:rsidRPr="002C6D8C">
        <w:rPr>
          <w:rFonts w:ascii="Times New Roman" w:eastAsia="Calibri" w:hAnsi="Times New Roman" w:cs="Times New Roman"/>
          <w:sz w:val="24"/>
          <w:szCs w:val="24"/>
        </w:rPr>
        <w:t>Аудиоконтроль</w:t>
      </w:r>
      <w:proofErr w:type="spellEnd"/>
      <w:r w:rsidRPr="002C6D8C">
        <w:rPr>
          <w:rFonts w:ascii="Times New Roman" w:eastAsia="Calibri" w:hAnsi="Times New Roman" w:cs="Times New Roman"/>
          <w:sz w:val="24"/>
          <w:szCs w:val="24"/>
        </w:rPr>
        <w:t xml:space="preserve"> пациентов больных </w:t>
      </w:r>
      <w:r w:rsidRPr="002C6D8C">
        <w:rPr>
          <w:rFonts w:ascii="Times New Roman" w:eastAsia="Calibri" w:hAnsi="Times New Roman" w:cs="Times New Roman"/>
          <w:sz w:val="24"/>
          <w:szCs w:val="24"/>
          <w:lang w:val="en-US"/>
        </w:rPr>
        <w:t>COVID</w:t>
      </w:r>
      <w:r w:rsidRPr="002C6D8C">
        <w:rPr>
          <w:rFonts w:ascii="Times New Roman" w:eastAsia="Calibri" w:hAnsi="Times New Roman" w:cs="Times New Roman"/>
          <w:sz w:val="24"/>
          <w:szCs w:val="24"/>
        </w:rPr>
        <w:t>-19 и ОРВИ</w:t>
      </w:r>
    </w:p>
    <w:p w:rsidR="0025573B" w:rsidRPr="002C6D8C" w:rsidRDefault="0025573B" w:rsidP="00DC0328">
      <w:pPr>
        <w:pStyle w:val="a3"/>
        <w:numPr>
          <w:ilvl w:val="0"/>
          <w:numId w:val="6"/>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Выписка рецептов МРП без посещения МО</w:t>
      </w:r>
    </w:p>
    <w:p w:rsidR="0025573B" w:rsidRPr="002C6D8C" w:rsidRDefault="0025573B" w:rsidP="00DC0328">
      <w:pPr>
        <w:pStyle w:val="a3"/>
        <w:numPr>
          <w:ilvl w:val="0"/>
          <w:numId w:val="4"/>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Закрытие филиала 1 на капитальный ремонт:</w:t>
      </w:r>
    </w:p>
    <w:p w:rsidR="0025573B" w:rsidRPr="002C6D8C" w:rsidRDefault="0025573B" w:rsidP="00DC0328">
      <w:pPr>
        <w:numPr>
          <w:ilvl w:val="0"/>
          <w:numId w:val="7"/>
        </w:numPr>
        <w:tabs>
          <w:tab w:val="left" w:pos="851"/>
        </w:tabs>
        <w:spacing w:line="216" w:lineRule="auto"/>
        <w:ind w:left="0"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Организация и перевод сотрудников в другие здания амбулаторного центра</w:t>
      </w:r>
    </w:p>
    <w:p w:rsidR="0025573B" w:rsidRPr="002C6D8C" w:rsidRDefault="0025573B" w:rsidP="00DC0328">
      <w:pPr>
        <w:numPr>
          <w:ilvl w:val="0"/>
          <w:numId w:val="7"/>
        </w:numPr>
        <w:tabs>
          <w:tab w:val="left" w:pos="851"/>
        </w:tabs>
        <w:spacing w:line="216" w:lineRule="auto"/>
        <w:ind w:left="0"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Распределение прикрепленного населения</w:t>
      </w:r>
    </w:p>
    <w:p w:rsidR="0025573B" w:rsidRPr="002C6D8C" w:rsidRDefault="0025573B" w:rsidP="00DC0328">
      <w:pPr>
        <w:numPr>
          <w:ilvl w:val="0"/>
          <w:numId w:val="7"/>
        </w:numPr>
        <w:tabs>
          <w:tab w:val="left" w:pos="851"/>
        </w:tabs>
        <w:spacing w:line="216" w:lineRule="auto"/>
        <w:ind w:left="0"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Прием и обслуживание населения без потери качества</w:t>
      </w:r>
    </w:p>
    <w:p w:rsidR="0025573B" w:rsidRPr="002C6D8C" w:rsidRDefault="0025573B" w:rsidP="00DC0328">
      <w:pPr>
        <w:pStyle w:val="a3"/>
        <w:numPr>
          <w:ilvl w:val="0"/>
          <w:numId w:val="4"/>
        </w:numPr>
        <w:tabs>
          <w:tab w:val="left" w:pos="851"/>
        </w:tabs>
        <w:spacing w:line="216" w:lineRule="auto"/>
        <w:ind w:left="0" w:firstLine="567"/>
        <w:jc w:val="both"/>
        <w:rPr>
          <w:rFonts w:ascii="Times New Roman" w:eastAsia="Calibri" w:hAnsi="Times New Roman" w:cs="Times New Roman"/>
          <w:sz w:val="24"/>
          <w:szCs w:val="24"/>
        </w:rPr>
      </w:pPr>
      <w:proofErr w:type="spellStart"/>
      <w:r w:rsidRPr="002C6D8C">
        <w:rPr>
          <w:rFonts w:ascii="Times New Roman" w:eastAsia="Calibri" w:hAnsi="Times New Roman" w:cs="Times New Roman"/>
          <w:sz w:val="24"/>
          <w:szCs w:val="24"/>
        </w:rPr>
        <w:t>Цифровизация</w:t>
      </w:r>
      <w:proofErr w:type="spellEnd"/>
      <w:r w:rsidRPr="002C6D8C">
        <w:rPr>
          <w:rFonts w:ascii="Times New Roman" w:eastAsia="Calibri" w:hAnsi="Times New Roman" w:cs="Times New Roman"/>
          <w:sz w:val="24"/>
          <w:szCs w:val="24"/>
        </w:rPr>
        <w:t>:</w:t>
      </w:r>
    </w:p>
    <w:p w:rsidR="0025573B" w:rsidRPr="002C6D8C" w:rsidRDefault="0025573B" w:rsidP="00DC0328">
      <w:pPr>
        <w:pStyle w:val="a3"/>
        <w:numPr>
          <w:ilvl w:val="0"/>
          <w:numId w:val="8"/>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Перевод в электронный вид листа уточненных диагнозов, карт профилактических осмотров, данных о прививках</w:t>
      </w:r>
    </w:p>
    <w:p w:rsidR="0025573B" w:rsidRPr="002C6D8C" w:rsidRDefault="0025573B" w:rsidP="00DC0328">
      <w:pPr>
        <w:pStyle w:val="a3"/>
        <w:numPr>
          <w:ilvl w:val="0"/>
          <w:numId w:val="8"/>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Открытие электронной медицинской карты для пациента</w:t>
      </w:r>
    </w:p>
    <w:p w:rsidR="0025573B" w:rsidRPr="002C6D8C" w:rsidRDefault="0025573B" w:rsidP="00DC0328">
      <w:pPr>
        <w:pStyle w:val="a3"/>
        <w:numPr>
          <w:ilvl w:val="0"/>
          <w:numId w:val="8"/>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Дистанционное непрерывное медицинское образование</w:t>
      </w:r>
    </w:p>
    <w:p w:rsidR="0025573B" w:rsidRPr="002C6D8C" w:rsidRDefault="0025573B" w:rsidP="00DC0328">
      <w:pPr>
        <w:numPr>
          <w:ilvl w:val="0"/>
          <w:numId w:val="4"/>
        </w:numPr>
        <w:tabs>
          <w:tab w:val="left" w:pos="851"/>
        </w:tabs>
        <w:spacing w:line="216" w:lineRule="auto"/>
        <w:ind w:left="0" w:firstLine="567"/>
        <w:contextualSpacing/>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Московский стандарт:</w:t>
      </w:r>
    </w:p>
    <w:p w:rsidR="0025573B" w:rsidRPr="002C6D8C" w:rsidRDefault="0025573B" w:rsidP="00DC0328">
      <w:pPr>
        <w:pStyle w:val="a3"/>
        <w:numPr>
          <w:ilvl w:val="0"/>
          <w:numId w:val="9"/>
        </w:numPr>
        <w:tabs>
          <w:tab w:val="left" w:pos="851"/>
        </w:tabs>
        <w:spacing w:line="216" w:lineRule="auto"/>
        <w:ind w:left="0" w:firstLine="567"/>
        <w:jc w:val="both"/>
        <w:rPr>
          <w:rFonts w:ascii="Times New Roman" w:eastAsia="Calibri" w:hAnsi="Times New Roman" w:cs="Times New Roman"/>
          <w:sz w:val="24"/>
          <w:szCs w:val="24"/>
        </w:rPr>
      </w:pPr>
      <w:r w:rsidRPr="002C6D8C">
        <w:rPr>
          <w:rFonts w:ascii="Times New Roman" w:eastAsia="Calibri" w:hAnsi="Times New Roman" w:cs="Times New Roman"/>
          <w:sz w:val="24"/>
          <w:szCs w:val="24"/>
        </w:rPr>
        <w:t>Новое размещение врачей с учетом зонирования для обеспечения оптимальных затрат пациентов</w:t>
      </w:r>
    </w:p>
    <w:p w:rsidR="0025573B" w:rsidRPr="002C6D8C" w:rsidRDefault="0025573B" w:rsidP="00DC0328">
      <w:pPr>
        <w:pStyle w:val="a3"/>
        <w:numPr>
          <w:ilvl w:val="0"/>
          <w:numId w:val="9"/>
        </w:numPr>
        <w:tabs>
          <w:tab w:val="left" w:pos="851"/>
        </w:tabs>
        <w:spacing w:line="216" w:lineRule="auto"/>
        <w:ind w:left="0" w:firstLine="567"/>
        <w:jc w:val="both"/>
        <w:rPr>
          <w:rFonts w:ascii="Times New Roman" w:eastAsia="Calibri" w:hAnsi="Times New Roman" w:cs="Times New Roman"/>
          <w:sz w:val="24"/>
          <w:szCs w:val="24"/>
        </w:rPr>
      </w:pPr>
      <w:proofErr w:type="gramStart"/>
      <w:r w:rsidRPr="002C6D8C">
        <w:rPr>
          <w:rFonts w:ascii="Times New Roman" w:eastAsia="Calibri" w:hAnsi="Times New Roman" w:cs="Times New Roman"/>
          <w:sz w:val="24"/>
          <w:szCs w:val="24"/>
        </w:rPr>
        <w:t>Открытие новых участков (Головное подразделение 5 участок (ЖК «Летний сад», ЖК «Город», филиал 2 (ул. Базовская).</w:t>
      </w:r>
      <w:proofErr w:type="gramEnd"/>
    </w:p>
    <w:p w:rsidR="0025573B" w:rsidRPr="002C6D8C" w:rsidRDefault="0025573B" w:rsidP="007156F7">
      <w:pPr>
        <w:tabs>
          <w:tab w:val="left" w:pos="851"/>
        </w:tabs>
        <w:spacing w:line="216" w:lineRule="auto"/>
        <w:ind w:firstLine="567"/>
        <w:contextualSpacing/>
        <w:jc w:val="both"/>
        <w:rPr>
          <w:rFonts w:ascii="Times New Roman" w:eastAsia="Calibri" w:hAnsi="Times New Roman" w:cs="Times New Roman"/>
          <w:b/>
          <w:sz w:val="24"/>
          <w:szCs w:val="24"/>
        </w:rPr>
      </w:pPr>
    </w:p>
    <w:p w:rsidR="0025573B" w:rsidRPr="002C6D8C" w:rsidRDefault="0025573B" w:rsidP="007156F7">
      <w:pPr>
        <w:tabs>
          <w:tab w:val="left" w:pos="851"/>
        </w:tabs>
        <w:autoSpaceDE w:val="0"/>
        <w:spacing w:line="216" w:lineRule="auto"/>
        <w:ind w:firstLine="567"/>
        <w:contextualSpacing/>
        <w:jc w:val="both"/>
        <w:rPr>
          <w:rFonts w:ascii="Times New Roman" w:hAnsi="Times New Roman" w:cs="Times New Roman"/>
          <w:b/>
          <w:sz w:val="24"/>
          <w:szCs w:val="24"/>
        </w:rPr>
      </w:pPr>
      <w:r w:rsidRPr="002C6D8C">
        <w:rPr>
          <w:rFonts w:ascii="Times New Roman" w:hAnsi="Times New Roman" w:cs="Times New Roman"/>
          <w:b/>
          <w:sz w:val="24"/>
          <w:szCs w:val="24"/>
        </w:rPr>
        <w:t>Планы 2021 г.:</w:t>
      </w:r>
      <w:r w:rsidRPr="002C6D8C">
        <w:rPr>
          <w:rFonts w:ascii="Times New Roman" w:hAnsi="Times New Roman" w:cs="Times New Roman"/>
          <w:noProof/>
          <w:sz w:val="24"/>
          <w:szCs w:val="24"/>
        </w:rPr>
        <w:t xml:space="preserve"> </w:t>
      </w:r>
    </w:p>
    <w:p w:rsidR="0025573B" w:rsidRPr="002C6D8C" w:rsidRDefault="0025573B" w:rsidP="00DC0328">
      <w:pPr>
        <w:numPr>
          <w:ilvl w:val="0"/>
          <w:numId w:val="3"/>
        </w:numPr>
        <w:tabs>
          <w:tab w:val="left" w:pos="851"/>
        </w:tabs>
        <w:autoSpaceDE w:val="0"/>
        <w:spacing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Торжественное открытие филиала №1</w:t>
      </w:r>
    </w:p>
    <w:p w:rsidR="0025573B" w:rsidRPr="002C6D8C" w:rsidRDefault="0025573B" w:rsidP="00DC0328">
      <w:pPr>
        <w:pStyle w:val="a3"/>
        <w:numPr>
          <w:ilvl w:val="0"/>
          <w:numId w:val="10"/>
        </w:numPr>
        <w:tabs>
          <w:tab w:val="left" w:pos="851"/>
        </w:tabs>
        <w:autoSpaceDE w:val="0"/>
        <w:spacing w:line="216" w:lineRule="auto"/>
        <w:ind w:left="0" w:firstLine="567"/>
        <w:jc w:val="both"/>
        <w:rPr>
          <w:rFonts w:ascii="Times New Roman" w:hAnsi="Times New Roman" w:cs="Times New Roman"/>
          <w:sz w:val="24"/>
          <w:szCs w:val="24"/>
        </w:rPr>
      </w:pPr>
      <w:proofErr w:type="spellStart"/>
      <w:r w:rsidRPr="002C6D8C">
        <w:rPr>
          <w:rFonts w:ascii="Times New Roman" w:hAnsi="Times New Roman" w:cs="Times New Roman"/>
          <w:sz w:val="24"/>
          <w:szCs w:val="24"/>
        </w:rPr>
        <w:t>Имиджевый</w:t>
      </w:r>
      <w:proofErr w:type="spellEnd"/>
      <w:r w:rsidRPr="002C6D8C">
        <w:rPr>
          <w:rFonts w:ascii="Times New Roman" w:hAnsi="Times New Roman" w:cs="Times New Roman"/>
          <w:sz w:val="24"/>
          <w:szCs w:val="24"/>
        </w:rPr>
        <w:t xml:space="preserve"> проект городского масштаба</w:t>
      </w:r>
    </w:p>
    <w:p w:rsidR="0025573B" w:rsidRPr="002C6D8C" w:rsidRDefault="0025573B" w:rsidP="00DC0328">
      <w:pPr>
        <w:pStyle w:val="a3"/>
        <w:numPr>
          <w:ilvl w:val="0"/>
          <w:numId w:val="10"/>
        </w:numPr>
        <w:tabs>
          <w:tab w:val="left" w:pos="851"/>
        </w:tabs>
        <w:autoSpaceDE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 xml:space="preserve">Новые стандарты сервиса и качества </w:t>
      </w:r>
      <w:proofErr w:type="gramStart"/>
      <w:r w:rsidRPr="002C6D8C">
        <w:rPr>
          <w:rFonts w:ascii="Times New Roman" w:hAnsi="Times New Roman" w:cs="Times New Roman"/>
          <w:sz w:val="24"/>
          <w:szCs w:val="24"/>
        </w:rPr>
        <w:t>предоставляемых</w:t>
      </w:r>
      <w:proofErr w:type="gramEnd"/>
      <w:r w:rsidRPr="002C6D8C">
        <w:rPr>
          <w:rFonts w:ascii="Times New Roman" w:hAnsi="Times New Roman" w:cs="Times New Roman"/>
          <w:sz w:val="24"/>
          <w:szCs w:val="24"/>
        </w:rPr>
        <w:t xml:space="preserve"> услуг</w:t>
      </w:r>
    </w:p>
    <w:p w:rsidR="0025573B" w:rsidRPr="002C6D8C" w:rsidRDefault="0025573B" w:rsidP="00DC0328">
      <w:pPr>
        <w:pStyle w:val="a3"/>
        <w:numPr>
          <w:ilvl w:val="0"/>
          <w:numId w:val="10"/>
        </w:numPr>
        <w:tabs>
          <w:tab w:val="left" w:pos="851"/>
        </w:tabs>
        <w:autoSpaceDE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Расширение территории обслуживания за счет увеличения возможностей нового здания и количества строящихся объектов жилого фонда;</w:t>
      </w:r>
    </w:p>
    <w:p w:rsidR="0025573B" w:rsidRPr="002C6D8C" w:rsidRDefault="0025573B" w:rsidP="00DC0328">
      <w:pPr>
        <w:pStyle w:val="a3"/>
        <w:numPr>
          <w:ilvl w:val="0"/>
          <w:numId w:val="10"/>
        </w:numPr>
        <w:tabs>
          <w:tab w:val="left" w:pos="851"/>
        </w:tabs>
        <w:autoSpaceDE w:val="0"/>
        <w:spacing w:line="216" w:lineRule="auto"/>
        <w:ind w:left="0" w:firstLine="567"/>
        <w:jc w:val="both"/>
        <w:rPr>
          <w:rFonts w:ascii="Times New Roman" w:hAnsi="Times New Roman" w:cs="Times New Roman"/>
          <w:sz w:val="24"/>
          <w:szCs w:val="24"/>
        </w:rPr>
      </w:pPr>
      <w:r w:rsidRPr="002C6D8C">
        <w:rPr>
          <w:rFonts w:ascii="Times New Roman" w:hAnsi="Times New Roman" w:cs="Times New Roman"/>
          <w:sz w:val="24"/>
          <w:szCs w:val="24"/>
        </w:rPr>
        <w:t>Ориентировочная дата ввода 05.2021.</w:t>
      </w:r>
    </w:p>
    <w:p w:rsidR="0025573B" w:rsidRPr="002C6D8C" w:rsidRDefault="0025573B" w:rsidP="00DC0328">
      <w:pPr>
        <w:numPr>
          <w:ilvl w:val="0"/>
          <w:numId w:val="3"/>
        </w:numPr>
        <w:tabs>
          <w:tab w:val="left" w:pos="851"/>
        </w:tabs>
        <w:autoSpaceDE w:val="0"/>
        <w:spacing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Полный отказ от бумажного носителя и расширение возможностей единого цифрового пространства в рамках электронной медицинской карты пациента.</w:t>
      </w:r>
    </w:p>
    <w:p w:rsidR="0025573B" w:rsidRPr="002C6D8C" w:rsidRDefault="0025573B" w:rsidP="00DC0328">
      <w:pPr>
        <w:numPr>
          <w:ilvl w:val="0"/>
          <w:numId w:val="3"/>
        </w:numPr>
        <w:tabs>
          <w:tab w:val="left" w:pos="851"/>
        </w:tabs>
        <w:autoSpaceDE w:val="0"/>
        <w:spacing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lastRenderedPageBreak/>
        <w:t>Активная работа по вакцинопрофилактике детского населения</w:t>
      </w:r>
    </w:p>
    <w:p w:rsidR="0025573B" w:rsidRPr="002C6D8C" w:rsidRDefault="0025573B" w:rsidP="00DC0328">
      <w:pPr>
        <w:numPr>
          <w:ilvl w:val="0"/>
          <w:numId w:val="3"/>
        </w:numPr>
        <w:tabs>
          <w:tab w:val="left" w:pos="851"/>
        </w:tabs>
        <w:autoSpaceDE w:val="0"/>
        <w:spacing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Профилактическая работа</w:t>
      </w:r>
    </w:p>
    <w:p w:rsidR="0025573B" w:rsidRPr="002C6D8C" w:rsidRDefault="0025573B" w:rsidP="00DC0328">
      <w:pPr>
        <w:numPr>
          <w:ilvl w:val="0"/>
          <w:numId w:val="3"/>
        </w:numPr>
        <w:tabs>
          <w:tab w:val="left" w:pos="851"/>
        </w:tabs>
        <w:autoSpaceDE w:val="0"/>
        <w:spacing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Открытие новых педиатрических участков (ввод в эксплуатацию новых ЖК на территории).</w:t>
      </w:r>
    </w:p>
    <w:p w:rsidR="0025573B" w:rsidRPr="002C6D8C" w:rsidRDefault="0025573B" w:rsidP="00DC0328">
      <w:pPr>
        <w:numPr>
          <w:ilvl w:val="0"/>
          <w:numId w:val="3"/>
        </w:numPr>
        <w:tabs>
          <w:tab w:val="left" w:pos="851"/>
        </w:tabs>
        <w:autoSpaceDE w:val="0"/>
        <w:spacing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Открытие педиатрического кабинета по адресу: ул. Базовская д. 15 к.3</w:t>
      </w:r>
    </w:p>
    <w:p w:rsidR="0025573B" w:rsidRPr="002C6D8C" w:rsidRDefault="0025573B" w:rsidP="00DC0328">
      <w:pPr>
        <w:numPr>
          <w:ilvl w:val="0"/>
          <w:numId w:val="3"/>
        </w:numPr>
        <w:tabs>
          <w:tab w:val="left" w:pos="851"/>
        </w:tabs>
        <w:autoSpaceDE w:val="0"/>
        <w:spacing w:line="216" w:lineRule="auto"/>
        <w:ind w:left="0" w:firstLine="567"/>
        <w:contextualSpacing/>
        <w:jc w:val="both"/>
        <w:rPr>
          <w:rFonts w:ascii="Times New Roman" w:hAnsi="Times New Roman" w:cs="Times New Roman"/>
          <w:sz w:val="24"/>
          <w:szCs w:val="24"/>
        </w:rPr>
      </w:pPr>
      <w:r w:rsidRPr="002C6D8C">
        <w:rPr>
          <w:rFonts w:ascii="Times New Roman" w:hAnsi="Times New Roman" w:cs="Times New Roman"/>
          <w:sz w:val="24"/>
          <w:szCs w:val="24"/>
        </w:rPr>
        <w:t>Непрерывное медицинское образование.</w:t>
      </w:r>
    </w:p>
    <w:p w:rsidR="0015090A" w:rsidRPr="002C6D8C" w:rsidRDefault="0015090A" w:rsidP="007156F7">
      <w:pPr>
        <w:spacing w:line="216" w:lineRule="auto"/>
        <w:contextualSpacing/>
        <w:jc w:val="both"/>
        <w:rPr>
          <w:rFonts w:ascii="Times New Roman" w:hAnsi="Times New Roman" w:cs="Times New Roman"/>
          <w:bCs/>
          <w:sz w:val="24"/>
          <w:szCs w:val="24"/>
        </w:rPr>
      </w:pPr>
    </w:p>
    <w:p w:rsidR="0015090A" w:rsidRPr="002C6D8C" w:rsidRDefault="0015090A" w:rsidP="007156F7">
      <w:pPr>
        <w:spacing w:line="216" w:lineRule="auto"/>
        <w:contextualSpacing/>
        <w:jc w:val="both"/>
        <w:rPr>
          <w:rFonts w:ascii="Times New Roman" w:hAnsi="Times New Roman" w:cs="Times New Roman"/>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25573B" w:rsidRPr="002C6D8C" w:rsidTr="00A7188C">
        <w:tc>
          <w:tcPr>
            <w:tcW w:w="4998" w:type="dxa"/>
          </w:tcPr>
          <w:p w:rsidR="00CB7D04" w:rsidRPr="002C6D8C" w:rsidRDefault="00CB7D04" w:rsidP="007156F7">
            <w:pPr>
              <w:spacing w:line="216" w:lineRule="auto"/>
              <w:contextualSpacing/>
              <w:rPr>
                <w:rFonts w:ascii="Times New Roman" w:hAnsi="Times New Roman" w:cs="Times New Roman"/>
                <w:b/>
                <w:sz w:val="24"/>
                <w:szCs w:val="24"/>
              </w:rPr>
            </w:pPr>
            <w:r w:rsidRPr="002C6D8C">
              <w:rPr>
                <w:rFonts w:ascii="Times New Roman" w:hAnsi="Times New Roman" w:cs="Times New Roman"/>
                <w:b/>
                <w:sz w:val="24"/>
                <w:szCs w:val="24"/>
              </w:rPr>
              <w:t>Главный врач</w:t>
            </w:r>
          </w:p>
        </w:tc>
        <w:tc>
          <w:tcPr>
            <w:tcW w:w="4999" w:type="dxa"/>
          </w:tcPr>
          <w:p w:rsidR="00CB7D04" w:rsidRPr="002C6D8C" w:rsidRDefault="00CB7D04" w:rsidP="007156F7">
            <w:pPr>
              <w:spacing w:line="216" w:lineRule="auto"/>
              <w:ind w:firstLine="567"/>
              <w:contextualSpacing/>
              <w:jc w:val="right"/>
              <w:rPr>
                <w:rFonts w:ascii="Times New Roman" w:hAnsi="Times New Roman" w:cs="Times New Roman"/>
                <w:b/>
                <w:sz w:val="24"/>
                <w:szCs w:val="24"/>
              </w:rPr>
            </w:pPr>
            <w:r w:rsidRPr="002C6D8C">
              <w:rPr>
                <w:rFonts w:ascii="Times New Roman" w:hAnsi="Times New Roman" w:cs="Times New Roman"/>
                <w:b/>
                <w:sz w:val="24"/>
                <w:szCs w:val="24"/>
              </w:rPr>
              <w:t>Г.Ю. Уханова</w:t>
            </w:r>
          </w:p>
        </w:tc>
      </w:tr>
    </w:tbl>
    <w:p w:rsidR="00C00696" w:rsidRPr="002C6D8C" w:rsidRDefault="00C00696" w:rsidP="007156F7">
      <w:pPr>
        <w:spacing w:line="216" w:lineRule="auto"/>
        <w:ind w:firstLine="708"/>
        <w:contextualSpacing/>
        <w:jc w:val="both"/>
        <w:rPr>
          <w:rFonts w:ascii="Times New Roman" w:hAnsi="Times New Roman" w:cs="Times New Roman"/>
          <w:sz w:val="24"/>
          <w:szCs w:val="24"/>
        </w:rPr>
      </w:pPr>
    </w:p>
    <w:p w:rsidR="0025573B" w:rsidRPr="002C6D8C" w:rsidRDefault="0025573B" w:rsidP="007156F7">
      <w:pPr>
        <w:spacing w:line="216" w:lineRule="auto"/>
        <w:ind w:firstLine="708"/>
        <w:contextualSpacing/>
        <w:jc w:val="both"/>
        <w:rPr>
          <w:rFonts w:ascii="Times New Roman" w:hAnsi="Times New Roman" w:cs="Times New Roman"/>
          <w:sz w:val="24"/>
          <w:szCs w:val="24"/>
        </w:rPr>
      </w:pPr>
    </w:p>
    <w:sectPr w:rsidR="0025573B" w:rsidRPr="002C6D8C"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24" w:rsidRDefault="00751D24" w:rsidP="00A72470">
      <w:r>
        <w:separator/>
      </w:r>
    </w:p>
  </w:endnote>
  <w:endnote w:type="continuationSeparator" w:id="0">
    <w:p w:rsidR="00751D24" w:rsidRDefault="00751D24"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24" w:rsidRDefault="00751D24" w:rsidP="00A72470">
      <w:r>
        <w:separator/>
      </w:r>
    </w:p>
  </w:footnote>
  <w:footnote w:type="continuationSeparator" w:id="0">
    <w:p w:rsidR="00751D24" w:rsidRDefault="00751D24"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A60"/>
    <w:multiLevelType w:val="hybridMultilevel"/>
    <w:tmpl w:val="4D1CAC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20C79"/>
    <w:multiLevelType w:val="hybridMultilevel"/>
    <w:tmpl w:val="428AF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C01074B"/>
    <w:multiLevelType w:val="hybridMultilevel"/>
    <w:tmpl w:val="AF34E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923CA"/>
    <w:multiLevelType w:val="hybridMultilevel"/>
    <w:tmpl w:val="70F24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C256D0"/>
    <w:multiLevelType w:val="hybridMultilevel"/>
    <w:tmpl w:val="7C66C9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DE67D59"/>
    <w:multiLevelType w:val="hybridMultilevel"/>
    <w:tmpl w:val="479A5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D41A8"/>
    <w:multiLevelType w:val="hybridMultilevel"/>
    <w:tmpl w:val="2A7AD05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5704BF8"/>
    <w:multiLevelType w:val="hybridMultilevel"/>
    <w:tmpl w:val="4AA27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B14C37"/>
    <w:multiLevelType w:val="hybridMultilevel"/>
    <w:tmpl w:val="45E00C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EB6906"/>
    <w:multiLevelType w:val="hybridMultilevel"/>
    <w:tmpl w:val="BBC28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B256A6"/>
    <w:multiLevelType w:val="hybridMultilevel"/>
    <w:tmpl w:val="D1262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400451A"/>
    <w:multiLevelType w:val="hybridMultilevel"/>
    <w:tmpl w:val="5F8603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6024F5A"/>
    <w:multiLevelType w:val="hybridMultilevel"/>
    <w:tmpl w:val="E3C0C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75618A"/>
    <w:multiLevelType w:val="hybridMultilevel"/>
    <w:tmpl w:val="27CC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64B53"/>
    <w:multiLevelType w:val="hybridMultilevel"/>
    <w:tmpl w:val="DB2CB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8915A7"/>
    <w:multiLevelType w:val="hybridMultilevel"/>
    <w:tmpl w:val="822A0104"/>
    <w:lvl w:ilvl="0" w:tplc="6D34C4E4">
      <w:start w:val="1"/>
      <w:numFmt w:val="decimal"/>
      <w:lvlText w:val="%1."/>
      <w:lvlJc w:val="left"/>
      <w:pPr>
        <w:ind w:left="2124" w:hanging="280"/>
        <w:jc w:val="right"/>
      </w:pPr>
      <w:rPr>
        <w:rFonts w:ascii="Times New Roman" w:eastAsia="Times New Roman" w:hAnsi="Times New Roman" w:cs="Times New Roman" w:hint="default"/>
        <w:b/>
        <w:bCs/>
        <w:w w:val="99"/>
        <w:sz w:val="24"/>
        <w:szCs w:val="24"/>
        <w:lang w:val="ru-RU" w:eastAsia="en-US" w:bidi="ar-SA"/>
      </w:rPr>
    </w:lvl>
    <w:lvl w:ilvl="1" w:tplc="B720B7E2">
      <w:numFmt w:val="bullet"/>
      <w:lvlText w:val="•"/>
      <w:lvlJc w:val="left"/>
      <w:pPr>
        <w:ind w:left="2630" w:hanging="280"/>
      </w:pPr>
      <w:rPr>
        <w:rFonts w:hint="default"/>
        <w:lang w:val="ru-RU" w:eastAsia="en-US" w:bidi="ar-SA"/>
      </w:rPr>
    </w:lvl>
    <w:lvl w:ilvl="2" w:tplc="CC28D744">
      <w:numFmt w:val="bullet"/>
      <w:lvlText w:val="•"/>
      <w:lvlJc w:val="left"/>
      <w:pPr>
        <w:ind w:left="3441" w:hanging="280"/>
      </w:pPr>
      <w:rPr>
        <w:rFonts w:hint="default"/>
        <w:lang w:val="ru-RU" w:eastAsia="en-US" w:bidi="ar-SA"/>
      </w:rPr>
    </w:lvl>
    <w:lvl w:ilvl="3" w:tplc="0792F0E0">
      <w:numFmt w:val="bullet"/>
      <w:lvlText w:val="•"/>
      <w:lvlJc w:val="left"/>
      <w:pPr>
        <w:ind w:left="4251" w:hanging="280"/>
      </w:pPr>
      <w:rPr>
        <w:rFonts w:hint="default"/>
        <w:lang w:val="ru-RU" w:eastAsia="en-US" w:bidi="ar-SA"/>
      </w:rPr>
    </w:lvl>
    <w:lvl w:ilvl="4" w:tplc="68AA9D20">
      <w:numFmt w:val="bullet"/>
      <w:lvlText w:val="•"/>
      <w:lvlJc w:val="left"/>
      <w:pPr>
        <w:ind w:left="5062" w:hanging="280"/>
      </w:pPr>
      <w:rPr>
        <w:rFonts w:hint="default"/>
        <w:lang w:val="ru-RU" w:eastAsia="en-US" w:bidi="ar-SA"/>
      </w:rPr>
    </w:lvl>
    <w:lvl w:ilvl="5" w:tplc="653E8464">
      <w:numFmt w:val="bullet"/>
      <w:lvlText w:val="•"/>
      <w:lvlJc w:val="left"/>
      <w:pPr>
        <w:ind w:left="5872" w:hanging="280"/>
      </w:pPr>
      <w:rPr>
        <w:rFonts w:hint="default"/>
        <w:lang w:val="ru-RU" w:eastAsia="en-US" w:bidi="ar-SA"/>
      </w:rPr>
    </w:lvl>
    <w:lvl w:ilvl="6" w:tplc="990E37CC">
      <w:numFmt w:val="bullet"/>
      <w:lvlText w:val="•"/>
      <w:lvlJc w:val="left"/>
      <w:pPr>
        <w:ind w:left="6683" w:hanging="280"/>
      </w:pPr>
      <w:rPr>
        <w:rFonts w:hint="default"/>
        <w:lang w:val="ru-RU" w:eastAsia="en-US" w:bidi="ar-SA"/>
      </w:rPr>
    </w:lvl>
    <w:lvl w:ilvl="7" w:tplc="00DEAA9C">
      <w:numFmt w:val="bullet"/>
      <w:lvlText w:val="•"/>
      <w:lvlJc w:val="left"/>
      <w:pPr>
        <w:ind w:left="7493" w:hanging="280"/>
      </w:pPr>
      <w:rPr>
        <w:rFonts w:hint="default"/>
        <w:lang w:val="ru-RU" w:eastAsia="en-US" w:bidi="ar-SA"/>
      </w:rPr>
    </w:lvl>
    <w:lvl w:ilvl="8" w:tplc="D3FCF864">
      <w:numFmt w:val="bullet"/>
      <w:lvlText w:val="•"/>
      <w:lvlJc w:val="left"/>
      <w:pPr>
        <w:ind w:left="8304" w:hanging="280"/>
      </w:pPr>
      <w:rPr>
        <w:rFonts w:hint="default"/>
        <w:lang w:val="ru-RU" w:eastAsia="en-US" w:bidi="ar-SA"/>
      </w:rPr>
    </w:lvl>
  </w:abstractNum>
  <w:abstractNum w:abstractNumId="16">
    <w:nsid w:val="708F6747"/>
    <w:multiLevelType w:val="hybridMultilevel"/>
    <w:tmpl w:val="BF50E3D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7">
    <w:nsid w:val="71D95164"/>
    <w:multiLevelType w:val="hybridMultilevel"/>
    <w:tmpl w:val="6E4CD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27238C"/>
    <w:multiLevelType w:val="hybridMultilevel"/>
    <w:tmpl w:val="BB9CE2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45959CC"/>
    <w:multiLevelType w:val="hybridMultilevel"/>
    <w:tmpl w:val="648CBD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A38183D"/>
    <w:multiLevelType w:val="hybridMultilevel"/>
    <w:tmpl w:val="0A42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6527FF"/>
    <w:multiLevelType w:val="hybridMultilevel"/>
    <w:tmpl w:val="88F4900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6"/>
  </w:num>
  <w:num w:numId="5">
    <w:abstractNumId w:val="21"/>
  </w:num>
  <w:num w:numId="6">
    <w:abstractNumId w:val="11"/>
  </w:num>
  <w:num w:numId="7">
    <w:abstractNumId w:val="16"/>
  </w:num>
  <w:num w:numId="8">
    <w:abstractNumId w:val="10"/>
  </w:num>
  <w:num w:numId="9">
    <w:abstractNumId w:val="18"/>
  </w:num>
  <w:num w:numId="10">
    <w:abstractNumId w:val="7"/>
  </w:num>
  <w:num w:numId="11">
    <w:abstractNumId w:val="15"/>
  </w:num>
  <w:num w:numId="12">
    <w:abstractNumId w:val="1"/>
  </w:num>
  <w:num w:numId="13">
    <w:abstractNumId w:val="4"/>
  </w:num>
  <w:num w:numId="14">
    <w:abstractNumId w:val="8"/>
  </w:num>
  <w:num w:numId="15">
    <w:abstractNumId w:val="17"/>
  </w:num>
  <w:num w:numId="16">
    <w:abstractNumId w:val="5"/>
  </w:num>
  <w:num w:numId="17">
    <w:abstractNumId w:val="0"/>
  </w:num>
  <w:num w:numId="18">
    <w:abstractNumId w:val="19"/>
  </w:num>
  <w:num w:numId="19">
    <w:abstractNumId w:val="14"/>
  </w:num>
  <w:num w:numId="20">
    <w:abstractNumId w:val="20"/>
  </w:num>
  <w:num w:numId="21">
    <w:abstractNumId w:val="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3299"/>
    <w:rsid w:val="000107FD"/>
    <w:rsid w:val="000131A9"/>
    <w:rsid w:val="00020A5D"/>
    <w:rsid w:val="00037F43"/>
    <w:rsid w:val="000413DB"/>
    <w:rsid w:val="00042F9B"/>
    <w:rsid w:val="000473C7"/>
    <w:rsid w:val="0005102E"/>
    <w:rsid w:val="00060548"/>
    <w:rsid w:val="000803CD"/>
    <w:rsid w:val="000A4B5C"/>
    <w:rsid w:val="000B03C2"/>
    <w:rsid w:val="000B2819"/>
    <w:rsid w:val="000C054F"/>
    <w:rsid w:val="000C0628"/>
    <w:rsid w:val="000D653C"/>
    <w:rsid w:val="000E40F6"/>
    <w:rsid w:val="000E66F8"/>
    <w:rsid w:val="000F4D04"/>
    <w:rsid w:val="001016F5"/>
    <w:rsid w:val="001024FE"/>
    <w:rsid w:val="00105233"/>
    <w:rsid w:val="00116FE6"/>
    <w:rsid w:val="00122652"/>
    <w:rsid w:val="001300CC"/>
    <w:rsid w:val="00132416"/>
    <w:rsid w:val="00134738"/>
    <w:rsid w:val="00135B9A"/>
    <w:rsid w:val="00137CB0"/>
    <w:rsid w:val="0014486B"/>
    <w:rsid w:val="0015090A"/>
    <w:rsid w:val="00156142"/>
    <w:rsid w:val="00156A42"/>
    <w:rsid w:val="00156B0D"/>
    <w:rsid w:val="00160A8E"/>
    <w:rsid w:val="00161C5F"/>
    <w:rsid w:val="00163E04"/>
    <w:rsid w:val="0016536E"/>
    <w:rsid w:val="00172F71"/>
    <w:rsid w:val="0017630E"/>
    <w:rsid w:val="00176613"/>
    <w:rsid w:val="00181A13"/>
    <w:rsid w:val="00185B33"/>
    <w:rsid w:val="001867EE"/>
    <w:rsid w:val="001870CD"/>
    <w:rsid w:val="001875D6"/>
    <w:rsid w:val="00192D72"/>
    <w:rsid w:val="00194756"/>
    <w:rsid w:val="0019491D"/>
    <w:rsid w:val="00194C0F"/>
    <w:rsid w:val="001A2ECF"/>
    <w:rsid w:val="001A6B00"/>
    <w:rsid w:val="001B7200"/>
    <w:rsid w:val="001C1D1C"/>
    <w:rsid w:val="001C3A7A"/>
    <w:rsid w:val="001C75E1"/>
    <w:rsid w:val="001D2FC0"/>
    <w:rsid w:val="001D3CE7"/>
    <w:rsid w:val="001E0A0F"/>
    <w:rsid w:val="001E485A"/>
    <w:rsid w:val="001F0951"/>
    <w:rsid w:val="001F475F"/>
    <w:rsid w:val="001F63EC"/>
    <w:rsid w:val="001F7E61"/>
    <w:rsid w:val="002065FA"/>
    <w:rsid w:val="00211015"/>
    <w:rsid w:val="00217356"/>
    <w:rsid w:val="00231057"/>
    <w:rsid w:val="002401D8"/>
    <w:rsid w:val="00244211"/>
    <w:rsid w:val="0025573B"/>
    <w:rsid w:val="0025741C"/>
    <w:rsid w:val="0026758F"/>
    <w:rsid w:val="0027041D"/>
    <w:rsid w:val="002721B9"/>
    <w:rsid w:val="00293E73"/>
    <w:rsid w:val="002953DA"/>
    <w:rsid w:val="00296D2D"/>
    <w:rsid w:val="002A1853"/>
    <w:rsid w:val="002A34EC"/>
    <w:rsid w:val="002B0E85"/>
    <w:rsid w:val="002B512D"/>
    <w:rsid w:val="002C3D43"/>
    <w:rsid w:val="002C6D8C"/>
    <w:rsid w:val="002C785C"/>
    <w:rsid w:val="002E26BE"/>
    <w:rsid w:val="002E3399"/>
    <w:rsid w:val="002E6F56"/>
    <w:rsid w:val="002F4788"/>
    <w:rsid w:val="0030244F"/>
    <w:rsid w:val="003064C2"/>
    <w:rsid w:val="00311961"/>
    <w:rsid w:val="00317415"/>
    <w:rsid w:val="00345872"/>
    <w:rsid w:val="00347D45"/>
    <w:rsid w:val="003516E1"/>
    <w:rsid w:val="00351D06"/>
    <w:rsid w:val="0035233C"/>
    <w:rsid w:val="00354B4E"/>
    <w:rsid w:val="00355912"/>
    <w:rsid w:val="0035712F"/>
    <w:rsid w:val="00362472"/>
    <w:rsid w:val="00375737"/>
    <w:rsid w:val="003759FE"/>
    <w:rsid w:val="00376C46"/>
    <w:rsid w:val="0037759E"/>
    <w:rsid w:val="00383CAF"/>
    <w:rsid w:val="003A440E"/>
    <w:rsid w:val="003A7BF9"/>
    <w:rsid w:val="003B11CD"/>
    <w:rsid w:val="003B1674"/>
    <w:rsid w:val="003C72E6"/>
    <w:rsid w:val="003F2112"/>
    <w:rsid w:val="00400119"/>
    <w:rsid w:val="00400CDC"/>
    <w:rsid w:val="0040206B"/>
    <w:rsid w:val="00420D90"/>
    <w:rsid w:val="00421F33"/>
    <w:rsid w:val="004258FA"/>
    <w:rsid w:val="00430089"/>
    <w:rsid w:val="00450125"/>
    <w:rsid w:val="00454C14"/>
    <w:rsid w:val="00457605"/>
    <w:rsid w:val="004579AB"/>
    <w:rsid w:val="0046114B"/>
    <w:rsid w:val="0046127D"/>
    <w:rsid w:val="00462893"/>
    <w:rsid w:val="00467510"/>
    <w:rsid w:val="00470FDB"/>
    <w:rsid w:val="00484FCD"/>
    <w:rsid w:val="00496371"/>
    <w:rsid w:val="004A5D13"/>
    <w:rsid w:val="004B0FD6"/>
    <w:rsid w:val="004C594A"/>
    <w:rsid w:val="004D7850"/>
    <w:rsid w:val="004F208C"/>
    <w:rsid w:val="004F2E68"/>
    <w:rsid w:val="004F6470"/>
    <w:rsid w:val="00504024"/>
    <w:rsid w:val="005066E5"/>
    <w:rsid w:val="00506EF3"/>
    <w:rsid w:val="00512AF8"/>
    <w:rsid w:val="005152E4"/>
    <w:rsid w:val="00516D59"/>
    <w:rsid w:val="00523F4F"/>
    <w:rsid w:val="00531DE5"/>
    <w:rsid w:val="00531E33"/>
    <w:rsid w:val="00534220"/>
    <w:rsid w:val="005363D6"/>
    <w:rsid w:val="005365B9"/>
    <w:rsid w:val="00542131"/>
    <w:rsid w:val="005450F8"/>
    <w:rsid w:val="00551EEC"/>
    <w:rsid w:val="00552483"/>
    <w:rsid w:val="00555FF3"/>
    <w:rsid w:val="00565C75"/>
    <w:rsid w:val="00565FD9"/>
    <w:rsid w:val="00567B45"/>
    <w:rsid w:val="00572F1B"/>
    <w:rsid w:val="00584998"/>
    <w:rsid w:val="005950F8"/>
    <w:rsid w:val="005969F8"/>
    <w:rsid w:val="005A2344"/>
    <w:rsid w:val="005A299D"/>
    <w:rsid w:val="005A5C31"/>
    <w:rsid w:val="005A669D"/>
    <w:rsid w:val="005B3DE5"/>
    <w:rsid w:val="005B7E01"/>
    <w:rsid w:val="005F11F3"/>
    <w:rsid w:val="005F223E"/>
    <w:rsid w:val="005F25B6"/>
    <w:rsid w:val="005F445A"/>
    <w:rsid w:val="005F5A13"/>
    <w:rsid w:val="00605F63"/>
    <w:rsid w:val="006115D3"/>
    <w:rsid w:val="00614FA3"/>
    <w:rsid w:val="0062484A"/>
    <w:rsid w:val="00632E85"/>
    <w:rsid w:val="00653D0A"/>
    <w:rsid w:val="00663FF9"/>
    <w:rsid w:val="0066424A"/>
    <w:rsid w:val="00666576"/>
    <w:rsid w:val="0068256F"/>
    <w:rsid w:val="00695A52"/>
    <w:rsid w:val="006A3692"/>
    <w:rsid w:val="006A6AC4"/>
    <w:rsid w:val="006A7EEE"/>
    <w:rsid w:val="006B55A0"/>
    <w:rsid w:val="006B5617"/>
    <w:rsid w:val="006B6308"/>
    <w:rsid w:val="006B7346"/>
    <w:rsid w:val="006C10EC"/>
    <w:rsid w:val="006C1542"/>
    <w:rsid w:val="006D2F58"/>
    <w:rsid w:val="006D726C"/>
    <w:rsid w:val="006E087E"/>
    <w:rsid w:val="006F002E"/>
    <w:rsid w:val="006F2827"/>
    <w:rsid w:val="006F4400"/>
    <w:rsid w:val="006F62FC"/>
    <w:rsid w:val="006F6541"/>
    <w:rsid w:val="0070043C"/>
    <w:rsid w:val="007156F7"/>
    <w:rsid w:val="00724DF7"/>
    <w:rsid w:val="007334FF"/>
    <w:rsid w:val="007424F7"/>
    <w:rsid w:val="00751D24"/>
    <w:rsid w:val="00753F8E"/>
    <w:rsid w:val="007723C2"/>
    <w:rsid w:val="00774C3E"/>
    <w:rsid w:val="007874EB"/>
    <w:rsid w:val="00792C66"/>
    <w:rsid w:val="007978F6"/>
    <w:rsid w:val="007A7399"/>
    <w:rsid w:val="007A76FD"/>
    <w:rsid w:val="007B488E"/>
    <w:rsid w:val="007C3141"/>
    <w:rsid w:val="007C47E7"/>
    <w:rsid w:val="007D5EBC"/>
    <w:rsid w:val="007E04F2"/>
    <w:rsid w:val="007E768A"/>
    <w:rsid w:val="007E78EF"/>
    <w:rsid w:val="007F7CDB"/>
    <w:rsid w:val="008121B9"/>
    <w:rsid w:val="008202F2"/>
    <w:rsid w:val="00821BA6"/>
    <w:rsid w:val="00823DC7"/>
    <w:rsid w:val="00825541"/>
    <w:rsid w:val="00826018"/>
    <w:rsid w:val="008357D9"/>
    <w:rsid w:val="00844817"/>
    <w:rsid w:val="008512AD"/>
    <w:rsid w:val="0085338E"/>
    <w:rsid w:val="0086412D"/>
    <w:rsid w:val="0087177B"/>
    <w:rsid w:val="008772C6"/>
    <w:rsid w:val="00877C24"/>
    <w:rsid w:val="00883348"/>
    <w:rsid w:val="00885B48"/>
    <w:rsid w:val="0088681B"/>
    <w:rsid w:val="008875AA"/>
    <w:rsid w:val="008949EC"/>
    <w:rsid w:val="00896885"/>
    <w:rsid w:val="008A207B"/>
    <w:rsid w:val="008B1655"/>
    <w:rsid w:val="008B1F78"/>
    <w:rsid w:val="008C68D6"/>
    <w:rsid w:val="008C74D7"/>
    <w:rsid w:val="008D26BC"/>
    <w:rsid w:val="008D289B"/>
    <w:rsid w:val="008D460B"/>
    <w:rsid w:val="008E664E"/>
    <w:rsid w:val="008F0D90"/>
    <w:rsid w:val="008F1424"/>
    <w:rsid w:val="008F4DE5"/>
    <w:rsid w:val="008F693F"/>
    <w:rsid w:val="008F7690"/>
    <w:rsid w:val="008F79BA"/>
    <w:rsid w:val="00900825"/>
    <w:rsid w:val="009061BC"/>
    <w:rsid w:val="009076CC"/>
    <w:rsid w:val="009250B4"/>
    <w:rsid w:val="009264E3"/>
    <w:rsid w:val="00934AD4"/>
    <w:rsid w:val="00941263"/>
    <w:rsid w:val="009441C2"/>
    <w:rsid w:val="00951EC2"/>
    <w:rsid w:val="0095381E"/>
    <w:rsid w:val="009612E1"/>
    <w:rsid w:val="0096210B"/>
    <w:rsid w:val="00966C28"/>
    <w:rsid w:val="0098086F"/>
    <w:rsid w:val="00980B5C"/>
    <w:rsid w:val="00981741"/>
    <w:rsid w:val="00981F11"/>
    <w:rsid w:val="009843FE"/>
    <w:rsid w:val="009850E8"/>
    <w:rsid w:val="00987EE1"/>
    <w:rsid w:val="009A3B9B"/>
    <w:rsid w:val="009A651F"/>
    <w:rsid w:val="009A692A"/>
    <w:rsid w:val="009B0D40"/>
    <w:rsid w:val="009B24AB"/>
    <w:rsid w:val="009B4A7A"/>
    <w:rsid w:val="009C553D"/>
    <w:rsid w:val="009D40D4"/>
    <w:rsid w:val="009D5678"/>
    <w:rsid w:val="009D693E"/>
    <w:rsid w:val="009E5637"/>
    <w:rsid w:val="009E6A2D"/>
    <w:rsid w:val="009F3D5B"/>
    <w:rsid w:val="009F51C6"/>
    <w:rsid w:val="009F5438"/>
    <w:rsid w:val="009F6110"/>
    <w:rsid w:val="00A103E9"/>
    <w:rsid w:val="00A11632"/>
    <w:rsid w:val="00A2336A"/>
    <w:rsid w:val="00A35C12"/>
    <w:rsid w:val="00A36988"/>
    <w:rsid w:val="00A62698"/>
    <w:rsid w:val="00A66F3C"/>
    <w:rsid w:val="00A70BD4"/>
    <w:rsid w:val="00A7188C"/>
    <w:rsid w:val="00A72470"/>
    <w:rsid w:val="00A77B07"/>
    <w:rsid w:val="00A8751C"/>
    <w:rsid w:val="00A91553"/>
    <w:rsid w:val="00A92642"/>
    <w:rsid w:val="00AC7259"/>
    <w:rsid w:val="00AF2FD6"/>
    <w:rsid w:val="00B01C74"/>
    <w:rsid w:val="00B0469B"/>
    <w:rsid w:val="00B06309"/>
    <w:rsid w:val="00B1709E"/>
    <w:rsid w:val="00B3104B"/>
    <w:rsid w:val="00B34131"/>
    <w:rsid w:val="00B346BE"/>
    <w:rsid w:val="00B35919"/>
    <w:rsid w:val="00B465CA"/>
    <w:rsid w:val="00B724BC"/>
    <w:rsid w:val="00B8367C"/>
    <w:rsid w:val="00B850E8"/>
    <w:rsid w:val="00BA05B2"/>
    <w:rsid w:val="00BA33DD"/>
    <w:rsid w:val="00BA63F2"/>
    <w:rsid w:val="00BA6764"/>
    <w:rsid w:val="00BB3918"/>
    <w:rsid w:val="00BB476C"/>
    <w:rsid w:val="00BB633A"/>
    <w:rsid w:val="00BB6D2C"/>
    <w:rsid w:val="00BC088D"/>
    <w:rsid w:val="00BC1530"/>
    <w:rsid w:val="00BC47EA"/>
    <w:rsid w:val="00BC6E08"/>
    <w:rsid w:val="00BD01D3"/>
    <w:rsid w:val="00BD4FBE"/>
    <w:rsid w:val="00BE1C2A"/>
    <w:rsid w:val="00BE5718"/>
    <w:rsid w:val="00BE5CD7"/>
    <w:rsid w:val="00BF3F9C"/>
    <w:rsid w:val="00BF71A1"/>
    <w:rsid w:val="00C00696"/>
    <w:rsid w:val="00C01C32"/>
    <w:rsid w:val="00C020D4"/>
    <w:rsid w:val="00C10C40"/>
    <w:rsid w:val="00C115B9"/>
    <w:rsid w:val="00C11A1E"/>
    <w:rsid w:val="00C11CB8"/>
    <w:rsid w:val="00C11FEC"/>
    <w:rsid w:val="00C243CE"/>
    <w:rsid w:val="00C24F2C"/>
    <w:rsid w:val="00C3238D"/>
    <w:rsid w:val="00C428CA"/>
    <w:rsid w:val="00C43AF4"/>
    <w:rsid w:val="00C63F54"/>
    <w:rsid w:val="00C65E19"/>
    <w:rsid w:val="00C6644B"/>
    <w:rsid w:val="00C95A09"/>
    <w:rsid w:val="00CA1932"/>
    <w:rsid w:val="00CA5AA8"/>
    <w:rsid w:val="00CA6579"/>
    <w:rsid w:val="00CB7D04"/>
    <w:rsid w:val="00CC61EB"/>
    <w:rsid w:val="00CC74DF"/>
    <w:rsid w:val="00CD09DB"/>
    <w:rsid w:val="00CD228B"/>
    <w:rsid w:val="00CE067D"/>
    <w:rsid w:val="00CE2B8D"/>
    <w:rsid w:val="00CE601D"/>
    <w:rsid w:val="00CF1B17"/>
    <w:rsid w:val="00D026BC"/>
    <w:rsid w:val="00D13DF6"/>
    <w:rsid w:val="00D16011"/>
    <w:rsid w:val="00D23CEC"/>
    <w:rsid w:val="00D2543A"/>
    <w:rsid w:val="00D27967"/>
    <w:rsid w:val="00D27A93"/>
    <w:rsid w:val="00D52A8D"/>
    <w:rsid w:val="00D604F8"/>
    <w:rsid w:val="00D61BF2"/>
    <w:rsid w:val="00D65FA7"/>
    <w:rsid w:val="00D72159"/>
    <w:rsid w:val="00D75569"/>
    <w:rsid w:val="00D93361"/>
    <w:rsid w:val="00D95D2B"/>
    <w:rsid w:val="00DA0220"/>
    <w:rsid w:val="00DA1098"/>
    <w:rsid w:val="00DA2B05"/>
    <w:rsid w:val="00DC020B"/>
    <w:rsid w:val="00DC0328"/>
    <w:rsid w:val="00DC43B1"/>
    <w:rsid w:val="00DE06FD"/>
    <w:rsid w:val="00DE1180"/>
    <w:rsid w:val="00DE219A"/>
    <w:rsid w:val="00DE454B"/>
    <w:rsid w:val="00DE67EC"/>
    <w:rsid w:val="00E06D8A"/>
    <w:rsid w:val="00E06D9E"/>
    <w:rsid w:val="00E104B2"/>
    <w:rsid w:val="00E12D92"/>
    <w:rsid w:val="00E14753"/>
    <w:rsid w:val="00E16641"/>
    <w:rsid w:val="00E173D8"/>
    <w:rsid w:val="00E229EE"/>
    <w:rsid w:val="00E23234"/>
    <w:rsid w:val="00E43A6F"/>
    <w:rsid w:val="00E50AE5"/>
    <w:rsid w:val="00E553AA"/>
    <w:rsid w:val="00E61868"/>
    <w:rsid w:val="00E643B5"/>
    <w:rsid w:val="00E655C0"/>
    <w:rsid w:val="00E65BDA"/>
    <w:rsid w:val="00E7059C"/>
    <w:rsid w:val="00E71DB3"/>
    <w:rsid w:val="00E729B1"/>
    <w:rsid w:val="00E7540F"/>
    <w:rsid w:val="00E8727D"/>
    <w:rsid w:val="00E87DE6"/>
    <w:rsid w:val="00E9123C"/>
    <w:rsid w:val="00E95914"/>
    <w:rsid w:val="00EA4261"/>
    <w:rsid w:val="00EB33BB"/>
    <w:rsid w:val="00EB47DF"/>
    <w:rsid w:val="00EC02FA"/>
    <w:rsid w:val="00EC5C53"/>
    <w:rsid w:val="00ED1F67"/>
    <w:rsid w:val="00ED52C6"/>
    <w:rsid w:val="00ED59D1"/>
    <w:rsid w:val="00EE41BF"/>
    <w:rsid w:val="00EF1718"/>
    <w:rsid w:val="00F2137A"/>
    <w:rsid w:val="00F27828"/>
    <w:rsid w:val="00F33337"/>
    <w:rsid w:val="00F36015"/>
    <w:rsid w:val="00F42C53"/>
    <w:rsid w:val="00F4446B"/>
    <w:rsid w:val="00F47363"/>
    <w:rsid w:val="00F50798"/>
    <w:rsid w:val="00F60357"/>
    <w:rsid w:val="00F64C93"/>
    <w:rsid w:val="00F67FDF"/>
    <w:rsid w:val="00F75927"/>
    <w:rsid w:val="00F76262"/>
    <w:rsid w:val="00F86532"/>
    <w:rsid w:val="00F93411"/>
    <w:rsid w:val="00F964A9"/>
    <w:rsid w:val="00FB1B82"/>
    <w:rsid w:val="00FB4F14"/>
    <w:rsid w:val="00FC7F89"/>
    <w:rsid w:val="00FD0402"/>
    <w:rsid w:val="00FD659B"/>
    <w:rsid w:val="00FE7A79"/>
    <w:rsid w:val="00FE7D72"/>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1"/>
    <w:unhideWhenUsed/>
    <w:qFormat/>
    <w:rsid w:val="00A36988"/>
    <w:pPr>
      <w:spacing w:after="120"/>
    </w:pPr>
  </w:style>
  <w:style w:type="character" w:customStyle="1" w:styleId="af3">
    <w:name w:val="Основной текст Знак"/>
    <w:basedOn w:val="a0"/>
    <w:link w:val="af2"/>
    <w:uiPriority w:val="1"/>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table" w:styleId="af5">
    <w:name w:val="Light Shading"/>
    <w:basedOn w:val="a1"/>
    <w:uiPriority w:val="60"/>
    <w:rsid w:val="00194C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6">
    <w:name w:val="Balloon Text"/>
    <w:basedOn w:val="a"/>
    <w:link w:val="af7"/>
    <w:uiPriority w:val="99"/>
    <w:semiHidden/>
    <w:unhideWhenUsed/>
    <w:rsid w:val="00CB7D04"/>
    <w:rPr>
      <w:rFonts w:ascii="Tahoma" w:eastAsia="Times New Roman" w:hAnsi="Tahoma" w:cs="Times New Roman"/>
      <w:sz w:val="16"/>
      <w:szCs w:val="16"/>
      <w:lang w:val="x-none" w:eastAsia="x-none"/>
    </w:rPr>
  </w:style>
  <w:style w:type="character" w:customStyle="1" w:styleId="af7">
    <w:name w:val="Текст выноски Знак"/>
    <w:basedOn w:val="a0"/>
    <w:link w:val="af6"/>
    <w:uiPriority w:val="99"/>
    <w:semiHidden/>
    <w:rsid w:val="00CB7D04"/>
    <w:rPr>
      <w:rFonts w:ascii="Tahoma" w:eastAsia="Times New Roman" w:hAnsi="Tahoma" w:cs="Times New Roman"/>
      <w:sz w:val="16"/>
      <w:szCs w:val="16"/>
      <w:lang w:val="x-none" w:eastAsia="x-none"/>
    </w:rPr>
  </w:style>
  <w:style w:type="table" w:customStyle="1" w:styleId="12">
    <w:name w:val="Сетка таблицы1"/>
    <w:basedOn w:val="a1"/>
    <w:next w:val="a5"/>
    <w:uiPriority w:val="59"/>
    <w:rsid w:val="00CB7D0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CB7D04"/>
    <w:rPr>
      <w:rFonts w:ascii="Calibri" w:eastAsia="Calibri" w:hAnsi="Calibri" w:cs="Times New Roman"/>
    </w:rPr>
  </w:style>
  <w:style w:type="character" w:customStyle="1" w:styleId="20">
    <w:name w:val="Основной текст (2)_"/>
    <w:basedOn w:val="a0"/>
    <w:link w:val="21"/>
    <w:rsid w:val="007424F7"/>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424F7"/>
    <w:pPr>
      <w:widowControl w:val="0"/>
      <w:shd w:val="clear" w:color="auto" w:fill="FFFFFF"/>
      <w:spacing w:before="300" w:line="274" w:lineRule="exact"/>
      <w:ind w:hanging="4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iPriority w:val="99"/>
    <w:unhideWhenUsed/>
    <w:rsid w:val="000F4D04"/>
    <w:pPr>
      <w:tabs>
        <w:tab w:val="center" w:pos="4677"/>
        <w:tab w:val="right" w:pos="9355"/>
      </w:tabs>
    </w:pPr>
  </w:style>
  <w:style w:type="character" w:customStyle="1" w:styleId="ac">
    <w:name w:val="Верхний колонтитул Знак"/>
    <w:basedOn w:val="a0"/>
    <w:link w:val="ab"/>
    <w:uiPriority w:val="99"/>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1"/>
    <w:unhideWhenUsed/>
    <w:qFormat/>
    <w:rsid w:val="00A36988"/>
    <w:pPr>
      <w:spacing w:after="120"/>
    </w:pPr>
  </w:style>
  <w:style w:type="character" w:customStyle="1" w:styleId="af3">
    <w:name w:val="Основной текст Знак"/>
    <w:basedOn w:val="a0"/>
    <w:link w:val="af2"/>
    <w:uiPriority w:val="1"/>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table" w:styleId="af5">
    <w:name w:val="Light Shading"/>
    <w:basedOn w:val="a1"/>
    <w:uiPriority w:val="60"/>
    <w:rsid w:val="00194C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6">
    <w:name w:val="Balloon Text"/>
    <w:basedOn w:val="a"/>
    <w:link w:val="af7"/>
    <w:uiPriority w:val="99"/>
    <w:semiHidden/>
    <w:unhideWhenUsed/>
    <w:rsid w:val="00CB7D04"/>
    <w:rPr>
      <w:rFonts w:ascii="Tahoma" w:eastAsia="Times New Roman" w:hAnsi="Tahoma" w:cs="Times New Roman"/>
      <w:sz w:val="16"/>
      <w:szCs w:val="16"/>
      <w:lang w:val="x-none" w:eastAsia="x-none"/>
    </w:rPr>
  </w:style>
  <w:style w:type="character" w:customStyle="1" w:styleId="af7">
    <w:name w:val="Текст выноски Знак"/>
    <w:basedOn w:val="a0"/>
    <w:link w:val="af6"/>
    <w:uiPriority w:val="99"/>
    <w:semiHidden/>
    <w:rsid w:val="00CB7D04"/>
    <w:rPr>
      <w:rFonts w:ascii="Tahoma" w:eastAsia="Times New Roman" w:hAnsi="Tahoma" w:cs="Times New Roman"/>
      <w:sz w:val="16"/>
      <w:szCs w:val="16"/>
      <w:lang w:val="x-none" w:eastAsia="x-none"/>
    </w:rPr>
  </w:style>
  <w:style w:type="table" w:customStyle="1" w:styleId="12">
    <w:name w:val="Сетка таблицы1"/>
    <w:basedOn w:val="a1"/>
    <w:next w:val="a5"/>
    <w:uiPriority w:val="59"/>
    <w:rsid w:val="00CB7D0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CB7D04"/>
    <w:rPr>
      <w:rFonts w:ascii="Calibri" w:eastAsia="Calibri" w:hAnsi="Calibri" w:cs="Times New Roman"/>
    </w:rPr>
  </w:style>
  <w:style w:type="character" w:customStyle="1" w:styleId="20">
    <w:name w:val="Основной текст (2)_"/>
    <w:basedOn w:val="a0"/>
    <w:link w:val="21"/>
    <w:rsid w:val="007424F7"/>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424F7"/>
    <w:pPr>
      <w:widowControl w:val="0"/>
      <w:shd w:val="clear" w:color="auto" w:fill="FFFFFF"/>
      <w:spacing w:before="300" w:line="274" w:lineRule="exact"/>
      <w:ind w:hanging="4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537740109">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749077728">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59841137">
      <w:bodyDiv w:val="1"/>
      <w:marLeft w:val="0"/>
      <w:marRight w:val="0"/>
      <w:marTop w:val="0"/>
      <w:marBottom w:val="0"/>
      <w:divBdr>
        <w:top w:val="none" w:sz="0" w:space="0" w:color="auto"/>
        <w:left w:val="none" w:sz="0" w:space="0" w:color="auto"/>
        <w:bottom w:val="none" w:sz="0" w:space="0" w:color="auto"/>
        <w:right w:val="none" w:sz="0" w:space="0" w:color="auto"/>
      </w:divBdr>
    </w:div>
    <w:div w:id="1305545349">
      <w:bodyDiv w:val="1"/>
      <w:marLeft w:val="0"/>
      <w:marRight w:val="0"/>
      <w:marTop w:val="0"/>
      <w:marBottom w:val="0"/>
      <w:divBdr>
        <w:top w:val="none" w:sz="0" w:space="0" w:color="auto"/>
        <w:left w:val="none" w:sz="0" w:space="0" w:color="auto"/>
        <w:bottom w:val="none" w:sz="0" w:space="0" w:color="auto"/>
        <w:right w:val="none" w:sz="0" w:space="0" w:color="auto"/>
      </w:divBdr>
    </w:div>
    <w:div w:id="1383020407">
      <w:bodyDiv w:val="1"/>
      <w:marLeft w:val="0"/>
      <w:marRight w:val="0"/>
      <w:marTop w:val="0"/>
      <w:marBottom w:val="0"/>
      <w:divBdr>
        <w:top w:val="none" w:sz="0" w:space="0" w:color="auto"/>
        <w:left w:val="none" w:sz="0" w:space="0" w:color="auto"/>
        <w:bottom w:val="none" w:sz="0" w:space="0" w:color="auto"/>
        <w:right w:val="none" w:sz="0" w:space="0" w:color="auto"/>
      </w:divBdr>
    </w:div>
    <w:div w:id="1406030011">
      <w:bodyDiv w:val="1"/>
      <w:marLeft w:val="0"/>
      <w:marRight w:val="0"/>
      <w:marTop w:val="0"/>
      <w:marBottom w:val="0"/>
      <w:divBdr>
        <w:top w:val="none" w:sz="0" w:space="0" w:color="auto"/>
        <w:left w:val="none" w:sz="0" w:space="0" w:color="auto"/>
        <w:bottom w:val="none" w:sz="0" w:space="0" w:color="auto"/>
        <w:right w:val="none" w:sz="0" w:space="0" w:color="auto"/>
      </w:divBdr>
    </w:div>
    <w:div w:id="1556038245">
      <w:bodyDiv w:val="1"/>
      <w:marLeft w:val="0"/>
      <w:marRight w:val="0"/>
      <w:marTop w:val="0"/>
      <w:marBottom w:val="0"/>
      <w:divBdr>
        <w:top w:val="none" w:sz="0" w:space="0" w:color="auto"/>
        <w:left w:val="none" w:sz="0" w:space="0" w:color="auto"/>
        <w:bottom w:val="none" w:sz="0" w:space="0" w:color="auto"/>
        <w:right w:val="none" w:sz="0" w:space="0" w:color="auto"/>
      </w:divBdr>
    </w:div>
    <w:div w:id="1619528067">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242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sd-zapd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7E91-255B-4A07-82B8-D493F252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6677</Words>
  <Characters>38063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189</cp:revision>
  <cp:lastPrinted>2013-09-16T07:39:00Z</cp:lastPrinted>
  <dcterms:created xsi:type="dcterms:W3CDTF">2012-11-01T05:05:00Z</dcterms:created>
  <dcterms:modified xsi:type="dcterms:W3CDTF">2021-03-25T07:53:00Z</dcterms:modified>
</cp:coreProperties>
</file>