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D" w:rsidRDefault="00F116BD" w:rsidP="00F1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16BD" w:rsidRDefault="00F116BD" w:rsidP="00F11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116BD" w:rsidRDefault="00F116BD" w:rsidP="00F1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6BD" w:rsidRDefault="00F116BD" w:rsidP="00F116B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6BD" w:rsidRDefault="00F116BD" w:rsidP="00F116B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116BD" w:rsidRDefault="00F116BD" w:rsidP="00F116B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7C95" w:rsidRDefault="005E3C32" w:rsidP="00F1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16BD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16B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9658F">
        <w:rPr>
          <w:rFonts w:ascii="Times New Roman" w:hAnsi="Times New Roman" w:cs="Times New Roman"/>
          <w:b/>
          <w:sz w:val="28"/>
          <w:szCs w:val="28"/>
        </w:rPr>
        <w:t>12/89</w:t>
      </w:r>
    </w:p>
    <w:p w:rsidR="00237C95" w:rsidRDefault="00237C95" w:rsidP="00237C95">
      <w:pPr>
        <w:rPr>
          <w:rFonts w:ascii="Times New Roman" w:hAnsi="Times New Roman" w:cs="Times New Roman"/>
          <w:b/>
          <w:sz w:val="28"/>
          <w:szCs w:val="28"/>
        </w:rPr>
      </w:pPr>
    </w:p>
    <w:p w:rsidR="0024194F" w:rsidRDefault="0024194F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B12"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Западное Дегунино на проведение мероприятий по благоустройству в муниципальном округе Западное Дегунино в 2020 году</w:t>
      </w:r>
      <w:r w:rsidRPr="005E3C32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«Активный гражданин»</w:t>
      </w:r>
      <w:proofErr w:type="gramEnd"/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570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5E3C3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43570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8-7-5981/19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735475" w:rsidRDefault="00857F8A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735475">
        <w:rPr>
          <w:szCs w:val="28"/>
        </w:rPr>
        <w:t xml:space="preserve">Согласовать </w:t>
      </w:r>
      <w:r w:rsidR="008F0DF6" w:rsidRPr="00735475">
        <w:rPr>
          <w:szCs w:val="28"/>
        </w:rPr>
        <w:t>направление сре</w:t>
      </w:r>
      <w:proofErr w:type="gramStart"/>
      <w:r w:rsidR="008F0DF6" w:rsidRPr="00735475">
        <w:rPr>
          <w:szCs w:val="28"/>
        </w:rPr>
        <w:t>дств ст</w:t>
      </w:r>
      <w:proofErr w:type="gramEnd"/>
      <w:r w:rsidR="008F0DF6" w:rsidRPr="00735475">
        <w:rPr>
          <w:szCs w:val="28"/>
        </w:rPr>
        <w:t>имулирования управы района Западное Дегунино на проведение мероприятий по благоустройству в муниципальном округе Западное Дегунино в 2020 году в рамках программы «Активный гражданин»</w:t>
      </w:r>
      <w:r w:rsidR="009F20DF" w:rsidRPr="00735475">
        <w:rPr>
          <w:szCs w:val="28"/>
        </w:rPr>
        <w:t xml:space="preserve"> </w:t>
      </w:r>
      <w:r w:rsidR="009F20DF" w:rsidRPr="00735475">
        <w:rPr>
          <w:iCs/>
          <w:szCs w:val="28"/>
        </w:rPr>
        <w:t>согласно приложению к настоящему решению</w:t>
      </w:r>
      <w:r w:rsidR="0009154D" w:rsidRPr="00735475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75">
        <w:rPr>
          <w:rFonts w:ascii="Times New Roman" w:hAnsi="Times New Roman" w:cs="Times New Roman"/>
          <w:sz w:val="28"/>
          <w:szCs w:val="28"/>
        </w:rPr>
        <w:t>Направить</w:t>
      </w:r>
      <w:r w:rsidRPr="00857F8A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Pr="006C27A7" w:rsidRDefault="00435701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435701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002F68" w:rsidSect="00435701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435701" w:rsidRDefault="00435701" w:rsidP="00002F68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35701" w:rsidRDefault="00435701" w:rsidP="00002F68">
      <w:pPr>
        <w:pStyle w:val="a6"/>
        <w:ind w:left="10065" w:right="-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«25» декабря 2019 года № </w:t>
      </w:r>
      <w:r w:rsidR="0049658F">
        <w:rPr>
          <w:sz w:val="24"/>
          <w:szCs w:val="24"/>
        </w:rPr>
        <w:t>12/89</w:t>
      </w:r>
      <w:bookmarkStart w:id="0" w:name="_GoBack"/>
      <w:bookmarkEnd w:id="0"/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435701">
        <w:rPr>
          <w:b/>
          <w:sz w:val="24"/>
          <w:szCs w:val="24"/>
        </w:rPr>
        <w:t>Меропр</w:t>
      </w:r>
      <w:r w:rsidRPr="00644AA4">
        <w:rPr>
          <w:b/>
          <w:sz w:val="24"/>
          <w:szCs w:val="24"/>
        </w:rPr>
        <w:t xml:space="preserve">иятия </w:t>
      </w:r>
      <w:r w:rsidR="00644AA4" w:rsidRPr="00644AA4">
        <w:rPr>
          <w:b/>
          <w:sz w:val="24"/>
          <w:szCs w:val="24"/>
        </w:rPr>
        <w:t xml:space="preserve">по благоустройству в муниципальном округе </w:t>
      </w:r>
      <w:proofErr w:type="gramStart"/>
      <w:r w:rsidR="00644AA4" w:rsidRPr="00644AA4">
        <w:rPr>
          <w:b/>
          <w:sz w:val="24"/>
          <w:szCs w:val="24"/>
        </w:rPr>
        <w:t>Западное</w:t>
      </w:r>
      <w:proofErr w:type="gramEnd"/>
      <w:r w:rsidR="00644AA4" w:rsidRPr="00644AA4">
        <w:rPr>
          <w:b/>
          <w:sz w:val="24"/>
          <w:szCs w:val="24"/>
        </w:rPr>
        <w:t xml:space="preserve"> Дегунино в 2020 году в рамках программы «Активный гражданин»</w:t>
      </w: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1"/>
        <w:gridCol w:w="4281"/>
        <w:gridCol w:w="3271"/>
        <w:gridCol w:w="1558"/>
        <w:gridCol w:w="3045"/>
      </w:tblGrid>
      <w:tr w:rsidR="0024194F" w:rsidTr="00002F68">
        <w:tc>
          <w:tcPr>
            <w:tcW w:w="2660" w:type="dxa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281" w:type="dxa"/>
            <w:vAlign w:val="center"/>
          </w:tcPr>
          <w:p w:rsidR="00002F68" w:rsidRDefault="00435701" w:rsidP="00002F6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  <w:p w:rsidR="00435701" w:rsidRDefault="0024194F" w:rsidP="00002F6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(СЭРР, СУР)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работ, тыс. руб.</w:t>
            </w:r>
          </w:p>
        </w:tc>
      </w:tr>
      <w:tr w:rsidR="0024194F" w:rsidTr="00002F68">
        <w:tc>
          <w:tcPr>
            <w:tcW w:w="2660" w:type="dxa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Дегунинская ул., д. 5</w:t>
            </w:r>
          </w:p>
        </w:tc>
        <w:tc>
          <w:tcPr>
            <w:tcW w:w="4281" w:type="dxa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СУР</w:t>
            </w: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834 кв. м.</w:t>
            </w:r>
          </w:p>
        </w:tc>
        <w:tc>
          <w:tcPr>
            <w:tcW w:w="0" w:type="auto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14 482,35</w:t>
            </w: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АБП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замена покрытия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 кв.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установка городка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установка песочного дворика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песочницы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карусели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балансира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качелей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качалки на пружине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домика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качели «Пикник»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садовых диванов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уличный тренажер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435701" w:rsidRP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435701" w:rsidRPr="00435701" w:rsidSect="00002F68">
      <w:pgSz w:w="16838" w:h="11906" w:orient="landscape"/>
      <w:pgMar w:top="426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8F" w:rsidRDefault="0079658F" w:rsidP="00A72470">
      <w:r>
        <w:separator/>
      </w:r>
    </w:p>
  </w:endnote>
  <w:endnote w:type="continuationSeparator" w:id="0">
    <w:p w:rsidR="0079658F" w:rsidRDefault="0079658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8F" w:rsidRDefault="0079658F" w:rsidP="00A72470">
      <w:r>
        <w:separator/>
      </w:r>
    </w:p>
  </w:footnote>
  <w:footnote w:type="continuationSeparator" w:id="0">
    <w:p w:rsidR="0079658F" w:rsidRDefault="0079658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2F68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4374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563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61D9"/>
    <w:rsid w:val="00237C95"/>
    <w:rsid w:val="002401D8"/>
    <w:rsid w:val="00240C71"/>
    <w:rsid w:val="0024194F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391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35701"/>
    <w:rsid w:val="00441B69"/>
    <w:rsid w:val="00454C14"/>
    <w:rsid w:val="00457605"/>
    <w:rsid w:val="0046114B"/>
    <w:rsid w:val="0046127D"/>
    <w:rsid w:val="00466CE0"/>
    <w:rsid w:val="00470FDB"/>
    <w:rsid w:val="0049658F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E3C32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44AA4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35475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9658F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7F616E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371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0DF6"/>
    <w:rsid w:val="008F4DE5"/>
    <w:rsid w:val="008F693F"/>
    <w:rsid w:val="009061BC"/>
    <w:rsid w:val="009076CC"/>
    <w:rsid w:val="009148BA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052B"/>
    <w:rsid w:val="00A05655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019D"/>
    <w:rsid w:val="00AC7259"/>
    <w:rsid w:val="00B0134C"/>
    <w:rsid w:val="00B01C74"/>
    <w:rsid w:val="00B0469B"/>
    <w:rsid w:val="00B047BD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1C06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4F9C"/>
    <w:rsid w:val="00BC5519"/>
    <w:rsid w:val="00BC6E08"/>
    <w:rsid w:val="00BD0165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1E63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30D3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743A9"/>
    <w:rsid w:val="00D8436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116BD"/>
    <w:rsid w:val="00F2177A"/>
    <w:rsid w:val="00F251C1"/>
    <w:rsid w:val="00F2528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0F92-C174-403E-B420-9A732B8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242</cp:revision>
  <cp:lastPrinted>2019-12-24T12:18:00Z</cp:lastPrinted>
  <dcterms:created xsi:type="dcterms:W3CDTF">2012-11-01T05:05:00Z</dcterms:created>
  <dcterms:modified xsi:type="dcterms:W3CDTF">2019-12-25T08:09:00Z</dcterms:modified>
</cp:coreProperties>
</file>